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00B6D" w14:textId="77777777" w:rsidR="005278D0" w:rsidRPr="006C4BD2" w:rsidRDefault="005278D0" w:rsidP="005278D0">
      <w:pPr>
        <w:pBdr>
          <w:bottom w:val="single" w:sz="6" w:space="1" w:color="auto"/>
        </w:pBdr>
        <w:spacing w:before="0"/>
        <w:rPr>
          <w:rFonts w:asciiTheme="minorHAnsi" w:eastAsiaTheme="minorEastAsia" w:hAnsiTheme="minorHAnsi" w:cstheme="minorBidi"/>
          <w:b/>
          <w:color w:val="002060"/>
          <w:sz w:val="44"/>
          <w:szCs w:val="44"/>
          <w:lang w:val="en-CA" w:eastAsia="en-CA"/>
        </w:rPr>
      </w:pPr>
    </w:p>
    <w:p w14:paraId="3823175C" w14:textId="77777777" w:rsidR="005278D0" w:rsidRPr="006C4BD2" w:rsidRDefault="005B57B2" w:rsidP="005278D0">
      <w:pPr>
        <w:pBdr>
          <w:bottom w:val="single" w:sz="6" w:space="1" w:color="auto"/>
        </w:pBdr>
        <w:spacing w:before="0"/>
        <w:rPr>
          <w:rFonts w:asciiTheme="minorHAnsi" w:eastAsiaTheme="minorEastAsia" w:hAnsiTheme="minorHAnsi" w:cstheme="minorBidi"/>
          <w:b/>
          <w:color w:val="002060"/>
          <w:sz w:val="44"/>
          <w:szCs w:val="44"/>
          <w:lang w:val="en-CA" w:eastAsia="en-CA"/>
        </w:rPr>
      </w:pPr>
      <w:bookmarkStart w:id="0" w:name="_GoBack"/>
      <w:bookmarkEnd w:id="0"/>
      <w:r w:rsidRPr="006C4BD2">
        <w:rPr>
          <w:rFonts w:asciiTheme="minorHAnsi" w:hAnsiTheme="minorHAnsi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34CB078" wp14:editId="001AB674">
            <wp:simplePos x="0" y="0"/>
            <wp:positionH relativeFrom="column">
              <wp:posOffset>-76200</wp:posOffset>
            </wp:positionH>
            <wp:positionV relativeFrom="paragraph">
              <wp:posOffset>-2794635</wp:posOffset>
            </wp:positionV>
            <wp:extent cx="5943600" cy="990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43F831" w14:textId="77777777" w:rsidR="005B57B2" w:rsidRPr="006C4BD2" w:rsidRDefault="005B57B2" w:rsidP="005278D0">
      <w:pPr>
        <w:pBdr>
          <w:bottom w:val="single" w:sz="6" w:space="1" w:color="auto"/>
        </w:pBdr>
        <w:spacing w:before="0"/>
        <w:rPr>
          <w:rFonts w:asciiTheme="minorHAnsi" w:eastAsiaTheme="minorEastAsia" w:hAnsiTheme="minorHAnsi" w:cstheme="minorBidi"/>
          <w:b/>
          <w:color w:val="002060"/>
          <w:sz w:val="56"/>
          <w:szCs w:val="56"/>
          <w:lang w:val="en-CA" w:eastAsia="en-CA"/>
        </w:rPr>
      </w:pPr>
    </w:p>
    <w:p w14:paraId="0B954C7E" w14:textId="77777777" w:rsidR="00667C61" w:rsidRPr="006C4BD2" w:rsidRDefault="00667C61" w:rsidP="005278D0">
      <w:pPr>
        <w:pBdr>
          <w:bottom w:val="single" w:sz="6" w:space="1" w:color="auto"/>
        </w:pBdr>
        <w:spacing w:before="0"/>
        <w:rPr>
          <w:rFonts w:asciiTheme="minorHAnsi" w:eastAsiaTheme="minorEastAsia" w:hAnsiTheme="minorHAnsi" w:cstheme="minorBidi"/>
          <w:color w:val="002060"/>
          <w:sz w:val="56"/>
          <w:szCs w:val="56"/>
          <w:lang w:val="en-CA" w:eastAsia="en-CA"/>
        </w:rPr>
      </w:pPr>
      <w:r w:rsidRPr="006C4BD2">
        <w:rPr>
          <w:rFonts w:asciiTheme="minorHAnsi" w:eastAsiaTheme="minorEastAsia" w:hAnsiTheme="minorHAnsi" w:cstheme="minorBidi"/>
          <w:color w:val="002060"/>
          <w:sz w:val="56"/>
          <w:szCs w:val="56"/>
          <w:lang w:val="en-CA" w:eastAsia="en-CA"/>
        </w:rPr>
        <w:t xml:space="preserve">JOB </w:t>
      </w:r>
      <w:r w:rsidR="00D83A2D" w:rsidRPr="006C4BD2">
        <w:rPr>
          <w:rFonts w:asciiTheme="minorHAnsi" w:eastAsiaTheme="minorEastAsia" w:hAnsiTheme="minorHAnsi" w:cstheme="minorBidi"/>
          <w:color w:val="002060"/>
          <w:sz w:val="56"/>
          <w:szCs w:val="56"/>
          <w:lang w:val="en-CA" w:eastAsia="en-CA"/>
        </w:rPr>
        <w:t>DESCRIPTION</w:t>
      </w:r>
      <w:r w:rsidR="00D94B1D" w:rsidRPr="006C4BD2">
        <w:rPr>
          <w:rFonts w:asciiTheme="minorHAnsi" w:eastAsiaTheme="minorEastAsia" w:hAnsiTheme="minorHAnsi" w:cstheme="minorBidi"/>
          <w:color w:val="002060"/>
          <w:sz w:val="56"/>
          <w:szCs w:val="56"/>
          <w:lang w:val="en-CA" w:eastAsia="en-CA"/>
        </w:rPr>
        <w:t xml:space="preserve"> - </w:t>
      </w:r>
      <w:r w:rsidR="00727306">
        <w:rPr>
          <w:rFonts w:asciiTheme="minorHAnsi" w:eastAsiaTheme="minorEastAsia" w:hAnsiTheme="minorHAnsi" w:cstheme="minorBidi"/>
          <w:color w:val="002060"/>
          <w:sz w:val="56"/>
          <w:szCs w:val="56"/>
          <w:lang w:val="en-CA" w:eastAsia="en-CA"/>
        </w:rPr>
        <w:t>SHORT</w:t>
      </w:r>
    </w:p>
    <w:p w14:paraId="79A42555" w14:textId="77777777" w:rsidR="00D60093" w:rsidRPr="006C4BD2" w:rsidRDefault="00D661C0" w:rsidP="00D60093">
      <w:pPr>
        <w:pBdr>
          <w:bottom w:val="single" w:sz="6" w:space="1" w:color="auto"/>
        </w:pBdr>
        <w:spacing w:before="0"/>
        <w:rPr>
          <w:rFonts w:asciiTheme="minorHAnsi" w:eastAsiaTheme="minorEastAsia" w:hAnsiTheme="minorHAnsi" w:cstheme="minorBidi"/>
          <w:color w:val="002060"/>
          <w:sz w:val="48"/>
          <w:szCs w:val="48"/>
          <w:lang w:val="en-CA" w:eastAsia="en-CA"/>
        </w:rPr>
      </w:pPr>
      <w:r w:rsidRPr="006C4BD2">
        <w:rPr>
          <w:rFonts w:asciiTheme="minorHAnsi" w:eastAsiaTheme="minorEastAsia" w:hAnsiTheme="minorHAnsi" w:cstheme="minorBidi"/>
          <w:color w:val="002060"/>
          <w:sz w:val="48"/>
          <w:szCs w:val="48"/>
          <w:lang w:val="en-CA" w:eastAsia="en-CA"/>
        </w:rPr>
        <w:t>Feedlot Manager</w:t>
      </w:r>
    </w:p>
    <w:p w14:paraId="29392A7D" w14:textId="77777777" w:rsidR="00951C17" w:rsidRPr="006C4BD2" w:rsidRDefault="00951C17">
      <w:pPr>
        <w:spacing w:before="0" w:after="0" w:line="240" w:lineRule="auto"/>
        <w:rPr>
          <w:rFonts w:asciiTheme="minorHAnsi" w:eastAsiaTheme="minorEastAsia" w:hAnsiTheme="minorHAnsi" w:cstheme="minorBidi"/>
          <w:b/>
          <w:noProof/>
          <w:color w:val="002060"/>
          <w:sz w:val="56"/>
          <w:szCs w:val="56"/>
          <w:lang w:val="en-CA" w:eastAsia="en-CA"/>
        </w:rPr>
      </w:pPr>
    </w:p>
    <w:p w14:paraId="111FB396" w14:textId="77777777" w:rsidR="00AC663A" w:rsidRPr="006C4BD2" w:rsidRDefault="00AC663A">
      <w:pPr>
        <w:spacing w:before="0" w:after="0" w:line="240" w:lineRule="auto"/>
        <w:rPr>
          <w:rFonts w:asciiTheme="minorHAnsi" w:eastAsiaTheme="minorEastAsia" w:hAnsiTheme="minorHAnsi" w:cstheme="minorBidi"/>
          <w:b/>
          <w:noProof/>
          <w:color w:val="002060"/>
          <w:sz w:val="56"/>
          <w:szCs w:val="56"/>
          <w:lang w:val="en-CA" w:eastAsia="en-CA"/>
        </w:rPr>
      </w:pPr>
    </w:p>
    <w:p w14:paraId="0839417C" w14:textId="77777777" w:rsidR="00AC663A" w:rsidRPr="006C4BD2" w:rsidRDefault="00AC663A">
      <w:pPr>
        <w:spacing w:before="0" w:after="0" w:line="240" w:lineRule="auto"/>
        <w:rPr>
          <w:rFonts w:asciiTheme="minorHAnsi" w:eastAsiaTheme="minorEastAsia" w:hAnsiTheme="minorHAnsi" w:cstheme="minorBidi"/>
          <w:b/>
          <w:noProof/>
          <w:color w:val="002060"/>
          <w:sz w:val="56"/>
          <w:szCs w:val="56"/>
          <w:lang w:val="en-CA" w:eastAsia="en-CA"/>
        </w:rPr>
      </w:pPr>
    </w:p>
    <w:p w14:paraId="1791EA2C" w14:textId="77777777" w:rsidR="00AC663A" w:rsidRPr="006C4BD2" w:rsidRDefault="00AC663A">
      <w:pPr>
        <w:spacing w:before="0" w:after="0" w:line="240" w:lineRule="auto"/>
        <w:rPr>
          <w:rFonts w:asciiTheme="minorHAnsi" w:eastAsiaTheme="minorEastAsia" w:hAnsiTheme="minorHAnsi" w:cstheme="minorBidi"/>
          <w:b/>
          <w:noProof/>
          <w:color w:val="002060"/>
          <w:sz w:val="56"/>
          <w:szCs w:val="56"/>
          <w:lang w:val="en-CA" w:eastAsia="en-CA"/>
        </w:rPr>
      </w:pPr>
    </w:p>
    <w:p w14:paraId="53D14F55" w14:textId="77777777" w:rsidR="00AC663A" w:rsidRPr="006C4BD2" w:rsidRDefault="00AC663A">
      <w:pPr>
        <w:spacing w:before="0" w:after="0" w:line="240" w:lineRule="auto"/>
        <w:rPr>
          <w:rFonts w:asciiTheme="minorHAnsi" w:eastAsiaTheme="minorEastAsia" w:hAnsiTheme="minorHAnsi" w:cstheme="minorBidi"/>
          <w:b/>
          <w:noProof/>
          <w:color w:val="002060"/>
          <w:sz w:val="56"/>
          <w:szCs w:val="56"/>
          <w:lang w:val="en-CA" w:eastAsia="en-CA"/>
        </w:rPr>
      </w:pPr>
    </w:p>
    <w:p w14:paraId="1FDD564F" w14:textId="77777777" w:rsidR="00AC663A" w:rsidRPr="006C4BD2" w:rsidRDefault="00AC663A">
      <w:pPr>
        <w:spacing w:before="0" w:after="0" w:line="240" w:lineRule="auto"/>
        <w:rPr>
          <w:rFonts w:asciiTheme="minorHAnsi" w:eastAsiaTheme="minorEastAsia" w:hAnsiTheme="minorHAnsi" w:cstheme="minorBidi"/>
          <w:b/>
          <w:noProof/>
          <w:color w:val="002060"/>
          <w:sz w:val="56"/>
          <w:szCs w:val="56"/>
          <w:lang w:val="en-CA" w:eastAsia="en-CA"/>
        </w:rPr>
      </w:pPr>
    </w:p>
    <w:p w14:paraId="0944D3CB" w14:textId="77777777" w:rsidR="00AC663A" w:rsidRPr="006C4BD2" w:rsidRDefault="00AC663A">
      <w:pPr>
        <w:spacing w:before="0" w:after="0" w:line="240" w:lineRule="auto"/>
        <w:rPr>
          <w:rFonts w:asciiTheme="minorHAnsi" w:hAnsiTheme="minorHAnsi"/>
          <w:color w:val="002060"/>
          <w:lang w:val="en-CA"/>
        </w:rPr>
      </w:pPr>
    </w:p>
    <w:p w14:paraId="307DC3FA" w14:textId="77777777" w:rsidR="00D76652" w:rsidRPr="006C4BD2" w:rsidRDefault="00726171" w:rsidP="00E45D13">
      <w:pPr>
        <w:spacing w:before="0" w:after="0" w:line="240" w:lineRule="auto"/>
        <w:rPr>
          <w:rFonts w:asciiTheme="minorHAnsi" w:hAnsiTheme="minorHAnsi"/>
          <w:color w:val="002060"/>
          <w:lang w:val="en-CA"/>
        </w:rPr>
      </w:pPr>
      <w:r w:rsidRPr="006C4BD2">
        <w:rPr>
          <w:rFonts w:asciiTheme="minorHAnsi" w:hAnsiTheme="minorHAnsi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D61EDD" wp14:editId="006AC9E6">
                <wp:simplePos x="0" y="0"/>
                <wp:positionH relativeFrom="column">
                  <wp:posOffset>221615</wp:posOffset>
                </wp:positionH>
                <wp:positionV relativeFrom="paragraph">
                  <wp:posOffset>229235</wp:posOffset>
                </wp:positionV>
                <wp:extent cx="5496560" cy="992505"/>
                <wp:effectExtent l="19050" t="19050" r="27940" b="1714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6560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E8938" w14:textId="77777777" w:rsidR="008E4A42" w:rsidRPr="004A6A70" w:rsidRDefault="008E4A42" w:rsidP="00FB617D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cs="Tahoma"/>
                                <w:b/>
                                <w:color w:val="002060"/>
                              </w:rPr>
                            </w:pPr>
                            <w:r w:rsidRPr="004A6A70">
                              <w:rPr>
                                <w:rFonts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What is </w:t>
                            </w:r>
                            <w:r w:rsidR="00046A90">
                              <w:rPr>
                                <w:rFonts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a </w:t>
                            </w:r>
                            <w:r>
                              <w:rPr>
                                <w:rFonts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Job Description</w:t>
                            </w:r>
                            <w:r w:rsidRPr="004A6A70">
                              <w:rPr>
                                <w:rFonts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53831D2F" w14:textId="77777777" w:rsidR="008E4A42" w:rsidRPr="00C24974" w:rsidRDefault="008E4A42" w:rsidP="00FB617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ahoma"/>
                                <w:color w:val="002060"/>
                                <w:sz w:val="22"/>
                              </w:rPr>
                            </w:pPr>
                            <w:r w:rsidRPr="00C24974">
                              <w:rPr>
                                <w:rFonts w:cs="Tahoma"/>
                                <w:color w:val="002060"/>
                                <w:sz w:val="22"/>
                              </w:rPr>
                              <w:t xml:space="preserve">A </w:t>
                            </w:r>
                            <w:r>
                              <w:rPr>
                                <w:rFonts w:cs="Tahoma"/>
                                <w:color w:val="002060"/>
                                <w:sz w:val="22"/>
                              </w:rPr>
                              <w:t xml:space="preserve">job description defines the responsibilities, competencies, education, experience, knowledge, and other requirements for success in a position. </w:t>
                            </w:r>
                            <w:r w:rsidRPr="00C24974">
                              <w:rPr>
                                <w:rFonts w:cs="Tahoma"/>
                                <w:color w:val="002060"/>
                                <w:sz w:val="22"/>
                              </w:rPr>
                              <w:t xml:space="preserve"> </w:t>
                            </w:r>
                          </w:p>
                          <w:p w14:paraId="680366DE" w14:textId="77777777" w:rsidR="008E4A42" w:rsidRPr="00C36699" w:rsidRDefault="008E4A42" w:rsidP="00FB617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658E47D6" w14:textId="77777777" w:rsidR="008E4A42" w:rsidRPr="00C36699" w:rsidRDefault="008E4A42" w:rsidP="00FB617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E66B9E1" w14:textId="77777777" w:rsidR="008E4A42" w:rsidRDefault="008E4A42" w:rsidP="00FB617D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5EB0D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.45pt;margin-top:18.05pt;width:432.8pt;height:7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" strokecolor="#0070c0" strokeweight="2.25pt">
                <v:textbox>
                  <w:txbxContent>
                    <w:p w:rsidR="008E4A42" w:rsidRPr="004A6A70" w:rsidRDefault="008E4A42" w:rsidP="00FB617D">
                      <w:pPr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cs="Tahoma"/>
                          <w:b/>
                          <w:color w:val="002060"/>
                        </w:rPr>
                      </w:pPr>
                      <w:r w:rsidRPr="004A6A70">
                        <w:rPr>
                          <w:rFonts w:cs="Tahoma"/>
                          <w:b/>
                          <w:color w:val="002060"/>
                          <w:sz w:val="24"/>
                          <w:szCs w:val="24"/>
                        </w:rPr>
                        <w:t xml:space="preserve">What is </w:t>
                      </w:r>
                      <w:r w:rsidR="00046A90">
                        <w:rPr>
                          <w:rFonts w:cs="Tahoma"/>
                          <w:b/>
                          <w:color w:val="002060"/>
                          <w:sz w:val="24"/>
                          <w:szCs w:val="24"/>
                        </w:rPr>
                        <w:t xml:space="preserve">a </w:t>
                      </w:r>
                      <w:r>
                        <w:rPr>
                          <w:rFonts w:cs="Tahoma"/>
                          <w:b/>
                          <w:color w:val="002060"/>
                          <w:sz w:val="24"/>
                          <w:szCs w:val="24"/>
                        </w:rPr>
                        <w:t>Job Description</w:t>
                      </w:r>
                      <w:r w:rsidRPr="004A6A70">
                        <w:rPr>
                          <w:rFonts w:cs="Tahoma"/>
                          <w:b/>
                          <w:color w:val="002060"/>
                          <w:sz w:val="24"/>
                          <w:szCs w:val="24"/>
                        </w:rPr>
                        <w:t>?</w:t>
                      </w:r>
                    </w:p>
                    <w:p w:rsidR="008E4A42" w:rsidRPr="00C24974" w:rsidRDefault="008E4A42" w:rsidP="00FB617D">
                      <w:pPr>
                        <w:autoSpaceDE w:val="0"/>
                        <w:autoSpaceDN w:val="0"/>
                        <w:adjustRightInd w:val="0"/>
                        <w:rPr>
                          <w:rFonts w:cs="Tahoma"/>
                          <w:color w:val="002060"/>
                          <w:sz w:val="22"/>
                        </w:rPr>
                      </w:pPr>
                      <w:r w:rsidRPr="00C24974">
                        <w:rPr>
                          <w:rFonts w:cs="Tahoma"/>
                          <w:color w:val="002060"/>
                          <w:sz w:val="22"/>
                        </w:rPr>
                        <w:t xml:space="preserve">A </w:t>
                      </w:r>
                      <w:r>
                        <w:rPr>
                          <w:rFonts w:cs="Tahoma"/>
                          <w:color w:val="002060"/>
                          <w:sz w:val="22"/>
                        </w:rPr>
                        <w:t xml:space="preserve">job description defines the responsibilities, competencies, education, experience, knowledge, and other requirements for success in a position. </w:t>
                      </w:r>
                      <w:r w:rsidRPr="00C24974">
                        <w:rPr>
                          <w:rFonts w:cs="Tahoma"/>
                          <w:color w:val="002060"/>
                          <w:sz w:val="22"/>
                        </w:rPr>
                        <w:t xml:space="preserve"> </w:t>
                      </w:r>
                    </w:p>
                    <w:p w:rsidR="008E4A42" w:rsidRPr="00C36699" w:rsidRDefault="008E4A42" w:rsidP="00FB617D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</w:rPr>
                      </w:pPr>
                    </w:p>
                    <w:p w:rsidR="008E4A42" w:rsidRPr="00C36699" w:rsidRDefault="008E4A42" w:rsidP="00FB617D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</w:rPr>
                      </w:pPr>
                    </w:p>
                    <w:p w:rsidR="008E4A42" w:rsidRDefault="008E4A42" w:rsidP="00FB617D">
                      <w:pPr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45D13" w:rsidRPr="006C4BD2">
        <w:rPr>
          <w:rFonts w:asciiTheme="minorHAnsi" w:hAnsiTheme="minorHAnsi"/>
          <w:color w:val="002060"/>
          <w:lang w:val="en-CA"/>
        </w:rPr>
        <w:tab/>
      </w:r>
    </w:p>
    <w:tbl>
      <w:tblPr>
        <w:tblStyle w:val="LightList-Accent11"/>
        <w:tblpPr w:leftFromText="180" w:rightFromText="180" w:vertAnchor="page" w:horzAnchor="margin" w:tblpY="25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391"/>
      </w:tblGrid>
      <w:tr w:rsidR="00C04247" w:rsidRPr="006C4BD2" w14:paraId="35883CA2" w14:textId="77777777" w:rsidTr="00E45D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DBE5F1" w:themeFill="accent1" w:themeFillTint="33"/>
          </w:tcPr>
          <w:p w14:paraId="63D40E42" w14:textId="77777777" w:rsidR="00C04247" w:rsidRPr="006C4BD2" w:rsidRDefault="00C04247" w:rsidP="00C04247">
            <w:pPr>
              <w:autoSpaceDE w:val="0"/>
              <w:autoSpaceDN w:val="0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6C4BD2">
              <w:rPr>
                <w:rFonts w:asciiTheme="minorHAnsi" w:hAnsiTheme="minorHAnsi" w:cstheme="minorHAnsi"/>
                <w:color w:val="002060"/>
                <w:sz w:val="22"/>
              </w:rPr>
              <w:lastRenderedPageBreak/>
              <w:t>POSITION</w:t>
            </w:r>
          </w:p>
        </w:tc>
        <w:tc>
          <w:tcPr>
            <w:tcW w:w="5391" w:type="dxa"/>
            <w:shd w:val="clear" w:color="auto" w:fill="DBE5F1" w:themeFill="accent1" w:themeFillTint="33"/>
          </w:tcPr>
          <w:p w14:paraId="5933DBE8" w14:textId="77777777" w:rsidR="00C04247" w:rsidRPr="006C4BD2" w:rsidRDefault="002C6E33" w:rsidP="00E45D13">
            <w:pPr>
              <w:autoSpaceDE w:val="0"/>
              <w:autoSpaceDN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6C4BD2">
              <w:rPr>
                <w:rFonts w:asciiTheme="minorHAnsi" w:hAnsiTheme="minorHAnsi" w:cstheme="minorHAnsi"/>
                <w:color w:val="002060"/>
                <w:sz w:val="22"/>
              </w:rPr>
              <w:t xml:space="preserve">FEEDLOT </w:t>
            </w:r>
            <w:r w:rsidR="00E45D13" w:rsidRPr="006C4BD2">
              <w:rPr>
                <w:rFonts w:asciiTheme="minorHAnsi" w:hAnsiTheme="minorHAnsi" w:cstheme="minorHAnsi"/>
                <w:color w:val="002060"/>
                <w:sz w:val="22"/>
              </w:rPr>
              <w:t>MANAGER</w:t>
            </w:r>
          </w:p>
        </w:tc>
      </w:tr>
      <w:tr w:rsidR="00C04247" w:rsidRPr="006C4BD2" w14:paraId="14582F2E" w14:textId="77777777" w:rsidTr="00E4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68AD52A" w14:textId="77777777" w:rsidR="00C04247" w:rsidRPr="006C4BD2" w:rsidRDefault="00C04247" w:rsidP="00C04247">
            <w:pPr>
              <w:autoSpaceDE w:val="0"/>
              <w:autoSpaceDN w:val="0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6C4BD2">
              <w:rPr>
                <w:rFonts w:asciiTheme="minorHAnsi" w:hAnsiTheme="minorHAnsi" w:cstheme="minorHAnsi"/>
                <w:color w:val="002060"/>
                <w:sz w:val="22"/>
              </w:rPr>
              <w:t>Department/Team</w:t>
            </w:r>
          </w:p>
        </w:tc>
        <w:tc>
          <w:tcPr>
            <w:tcW w:w="539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7207C94" w14:textId="77777777" w:rsidR="00C04247" w:rsidRPr="006C4BD2" w:rsidRDefault="00C04247" w:rsidP="00C04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/>
                <w:shd w:val="clear" w:color="auto" w:fill="FCFCFC"/>
              </w:rPr>
            </w:pPr>
            <w:r w:rsidRPr="006C4BD2">
              <w:rPr>
                <w:rFonts w:asciiTheme="minorHAnsi" w:hAnsiTheme="minorHAnsi"/>
                <w:color w:val="808080"/>
                <w:shd w:val="clear" w:color="auto" w:fill="FCFCFC"/>
              </w:rPr>
              <w:t>[Insert department or team the position belongs to]</w:t>
            </w:r>
          </w:p>
        </w:tc>
      </w:tr>
      <w:tr w:rsidR="00C04247" w:rsidRPr="006C4BD2" w14:paraId="35AB003F" w14:textId="77777777" w:rsidTr="00E45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1616C364" w14:textId="77777777" w:rsidR="00C04247" w:rsidRPr="006C4BD2" w:rsidRDefault="00C04247" w:rsidP="00C04247">
            <w:pPr>
              <w:autoSpaceDE w:val="0"/>
              <w:autoSpaceDN w:val="0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6C4BD2">
              <w:rPr>
                <w:rFonts w:asciiTheme="minorHAnsi" w:hAnsiTheme="minorHAnsi" w:cstheme="minorHAnsi"/>
                <w:color w:val="002060"/>
                <w:sz w:val="22"/>
              </w:rPr>
              <w:t>Manager</w:t>
            </w:r>
          </w:p>
        </w:tc>
        <w:tc>
          <w:tcPr>
            <w:tcW w:w="5391" w:type="dxa"/>
          </w:tcPr>
          <w:p w14:paraId="02529857" w14:textId="77777777" w:rsidR="00C04247" w:rsidRPr="006C4BD2" w:rsidRDefault="00C04247" w:rsidP="00C04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/>
                <w:shd w:val="clear" w:color="auto" w:fill="FCFCFC"/>
              </w:rPr>
            </w:pPr>
            <w:r w:rsidRPr="006C4BD2">
              <w:rPr>
                <w:rFonts w:asciiTheme="minorHAnsi" w:hAnsiTheme="minorHAnsi"/>
                <w:color w:val="808080"/>
                <w:shd w:val="clear" w:color="auto" w:fill="FCFCFC"/>
              </w:rPr>
              <w:t>[Insert position name of Supervisor/Manager]</w:t>
            </w:r>
          </w:p>
        </w:tc>
      </w:tr>
      <w:tr w:rsidR="00C04247" w:rsidRPr="006C4BD2" w14:paraId="5D289398" w14:textId="77777777" w:rsidTr="00E45D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C354508" w14:textId="77777777" w:rsidR="00C04247" w:rsidRPr="006C4BD2" w:rsidRDefault="00C04247" w:rsidP="00C04247">
            <w:pPr>
              <w:autoSpaceDE w:val="0"/>
              <w:autoSpaceDN w:val="0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6C4BD2">
              <w:rPr>
                <w:rFonts w:asciiTheme="minorHAnsi" w:hAnsiTheme="minorHAnsi" w:cstheme="minorHAnsi"/>
                <w:color w:val="002060"/>
                <w:sz w:val="22"/>
              </w:rPr>
              <w:t>Location</w:t>
            </w:r>
          </w:p>
        </w:tc>
        <w:tc>
          <w:tcPr>
            <w:tcW w:w="539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2A63413" w14:textId="77777777" w:rsidR="00C04247" w:rsidRPr="006C4BD2" w:rsidRDefault="00C04247" w:rsidP="00C04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/>
                <w:shd w:val="clear" w:color="auto" w:fill="FCFCFC"/>
              </w:rPr>
            </w:pPr>
            <w:r w:rsidRPr="006C4BD2">
              <w:rPr>
                <w:rFonts w:asciiTheme="minorHAnsi" w:hAnsiTheme="minorHAnsi"/>
                <w:color w:val="808080"/>
                <w:shd w:val="clear" w:color="auto" w:fill="FCFCFC"/>
              </w:rPr>
              <w:t>[Insert</w:t>
            </w:r>
            <w:r w:rsidR="00A87E58" w:rsidRPr="006C4BD2">
              <w:rPr>
                <w:rFonts w:asciiTheme="minorHAnsi" w:hAnsiTheme="minorHAnsi"/>
                <w:color w:val="808080"/>
                <w:shd w:val="clear" w:color="auto" w:fill="FCFCFC"/>
              </w:rPr>
              <w:t xml:space="preserve"> location of site</w:t>
            </w:r>
            <w:r w:rsidRPr="006C4BD2">
              <w:rPr>
                <w:rFonts w:asciiTheme="minorHAnsi" w:hAnsiTheme="minorHAnsi"/>
                <w:color w:val="808080"/>
                <w:shd w:val="clear" w:color="auto" w:fill="FCFCFC"/>
              </w:rPr>
              <w:t>]</w:t>
            </w:r>
          </w:p>
        </w:tc>
      </w:tr>
      <w:tr w:rsidR="00C04247" w:rsidRPr="006C4BD2" w14:paraId="79D174DE" w14:textId="77777777" w:rsidTr="00E45D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78B30E20" w14:textId="77777777" w:rsidR="00C04247" w:rsidRPr="006C4BD2" w:rsidRDefault="00C04247" w:rsidP="00C04247">
            <w:pPr>
              <w:autoSpaceDE w:val="0"/>
              <w:autoSpaceDN w:val="0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6C4BD2">
              <w:rPr>
                <w:rFonts w:asciiTheme="minorHAnsi" w:hAnsiTheme="minorHAnsi" w:cstheme="minorHAnsi"/>
                <w:color w:val="002060"/>
                <w:sz w:val="22"/>
              </w:rPr>
              <w:t xml:space="preserve">Term of Work </w:t>
            </w:r>
          </w:p>
        </w:tc>
        <w:tc>
          <w:tcPr>
            <w:tcW w:w="5391" w:type="dxa"/>
          </w:tcPr>
          <w:p w14:paraId="0831CEA6" w14:textId="77777777" w:rsidR="00C04247" w:rsidRPr="006C4BD2" w:rsidRDefault="00C04247" w:rsidP="003043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/>
                <w:shd w:val="clear" w:color="auto" w:fill="FCFCFC"/>
              </w:rPr>
            </w:pPr>
            <w:r w:rsidRPr="006C4BD2">
              <w:rPr>
                <w:rFonts w:asciiTheme="minorHAnsi" w:hAnsiTheme="minorHAnsi"/>
                <w:color w:val="808080"/>
                <w:shd w:val="clear" w:color="auto" w:fill="FCFCFC"/>
              </w:rPr>
              <w:t xml:space="preserve">[Insert whether work is seasonal, </w:t>
            </w:r>
            <w:r w:rsidR="00287AC0" w:rsidRPr="006C4BD2">
              <w:rPr>
                <w:rFonts w:asciiTheme="minorHAnsi" w:hAnsiTheme="minorHAnsi"/>
                <w:color w:val="808080"/>
                <w:shd w:val="clear" w:color="auto" w:fill="FCFCFC"/>
              </w:rPr>
              <w:t>full-</w:t>
            </w:r>
            <w:proofErr w:type="gramStart"/>
            <w:r w:rsidR="00287AC0" w:rsidRPr="006C4BD2">
              <w:rPr>
                <w:rFonts w:asciiTheme="minorHAnsi" w:hAnsiTheme="minorHAnsi"/>
                <w:color w:val="808080"/>
                <w:shd w:val="clear" w:color="auto" w:fill="FCFCFC"/>
              </w:rPr>
              <w:t xml:space="preserve">time </w:t>
            </w:r>
            <w:r w:rsidRPr="006C4BD2">
              <w:rPr>
                <w:rFonts w:asciiTheme="minorHAnsi" w:hAnsiTheme="minorHAnsi"/>
                <w:color w:val="808080"/>
                <w:shd w:val="clear" w:color="auto" w:fill="FCFCFC"/>
              </w:rPr>
              <w:t>]</w:t>
            </w:r>
            <w:proofErr w:type="gramEnd"/>
          </w:p>
        </w:tc>
      </w:tr>
    </w:tbl>
    <w:p w14:paraId="737D5C2F" w14:textId="77777777" w:rsidR="00C04247" w:rsidRPr="006C4BD2" w:rsidRDefault="00C04247" w:rsidP="008F1A74">
      <w:pPr>
        <w:autoSpaceDE w:val="0"/>
        <w:autoSpaceDN w:val="0"/>
        <w:rPr>
          <w:rFonts w:asciiTheme="minorHAnsi" w:hAnsiTheme="minorHAnsi" w:cstheme="minorHAnsi"/>
          <w:color w:val="002060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8E4A42" w:rsidRPr="006C4BD2" w14:paraId="49E4AA55" w14:textId="77777777" w:rsidTr="008E4A42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14:paraId="2B467AE0" w14:textId="77777777" w:rsidR="008E4A42" w:rsidRPr="006C4BD2" w:rsidRDefault="008E4A42" w:rsidP="008E4A42">
            <w:pPr>
              <w:spacing w:before="0" w:after="0"/>
              <w:jc w:val="both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6C4BD2">
              <w:rPr>
                <w:rFonts w:asciiTheme="minorHAnsi" w:hAnsiTheme="minorHAnsi"/>
                <w:b/>
                <w:color w:val="002060"/>
                <w:sz w:val="22"/>
              </w:rPr>
              <w:t>POSITION PURPOSE</w:t>
            </w:r>
          </w:p>
        </w:tc>
      </w:tr>
    </w:tbl>
    <w:p w14:paraId="6467593E" w14:textId="77777777" w:rsidR="00521849" w:rsidRPr="006C4BD2" w:rsidRDefault="00521849" w:rsidP="00521849">
      <w:pPr>
        <w:rPr>
          <w:rFonts w:asciiTheme="minorHAnsi" w:hAnsiTheme="minorHAnsi"/>
          <w:color w:val="808080"/>
          <w:shd w:val="clear" w:color="auto" w:fill="FCFCFC"/>
        </w:rPr>
      </w:pPr>
      <w:r w:rsidRPr="006C4BD2">
        <w:rPr>
          <w:rFonts w:asciiTheme="minorHAnsi" w:hAnsiTheme="minorHAnsi"/>
          <w:color w:val="808080"/>
          <w:shd w:val="clear" w:color="auto" w:fill="FCFCFC"/>
        </w:rPr>
        <w:t xml:space="preserve">State the nature of the </w:t>
      </w:r>
      <w:r w:rsidRPr="006C4BD2">
        <w:rPr>
          <w:rFonts w:asciiTheme="minorHAnsi" w:hAnsiTheme="minorHAnsi"/>
          <w:noProof/>
          <w:color w:val="808080"/>
          <w:shd w:val="clear" w:color="auto" w:fill="FCFCFC"/>
        </w:rPr>
        <w:t>position</w:t>
      </w:r>
      <w:r w:rsidRPr="006C4BD2">
        <w:rPr>
          <w:rFonts w:asciiTheme="minorHAnsi" w:hAnsiTheme="minorHAnsi"/>
          <w:color w:val="808080"/>
          <w:shd w:val="clear" w:color="auto" w:fill="FCFCFC"/>
        </w:rPr>
        <w:t>, why it exists, and how it helps the organization achieve its goal(s).</w:t>
      </w:r>
    </w:p>
    <w:p w14:paraId="6BD77B9C" w14:textId="77777777" w:rsidR="00046A90" w:rsidRPr="00046A90" w:rsidRDefault="00046A90" w:rsidP="00046A90">
      <w:pPr>
        <w:spacing w:before="0"/>
        <w:contextualSpacing/>
        <w:outlineLvl w:val="0"/>
        <w:rPr>
          <w:rFonts w:asciiTheme="minorHAnsi" w:hAnsiTheme="minorHAnsi"/>
          <w:smallCaps/>
          <w:webHidden/>
        </w:rPr>
      </w:pPr>
      <w:r>
        <w:rPr>
          <w:rFonts w:asciiTheme="minorHAnsi" w:hAnsiTheme="minorHAnsi"/>
        </w:rPr>
        <w:t>The feedlot manager i</w:t>
      </w:r>
      <w:r w:rsidRPr="00046A90">
        <w:rPr>
          <w:rFonts w:asciiTheme="minorHAnsi" w:hAnsiTheme="minorHAnsi"/>
          <w:webHidden/>
        </w:rPr>
        <w:t>mplement</w:t>
      </w:r>
      <w:r>
        <w:rPr>
          <w:rFonts w:asciiTheme="minorHAnsi" w:hAnsiTheme="minorHAnsi"/>
          <w:webHidden/>
        </w:rPr>
        <w:t>s</w:t>
      </w:r>
      <w:r w:rsidRPr="00046A90">
        <w:rPr>
          <w:rFonts w:asciiTheme="minorHAnsi" w:hAnsiTheme="minorHAnsi"/>
          <w:webHidden/>
        </w:rPr>
        <w:t>, monitor</w:t>
      </w:r>
      <w:r>
        <w:rPr>
          <w:rFonts w:asciiTheme="minorHAnsi" w:hAnsiTheme="minorHAnsi"/>
          <w:webHidden/>
        </w:rPr>
        <w:t>s</w:t>
      </w:r>
      <w:r w:rsidRPr="00046A90">
        <w:rPr>
          <w:rFonts w:asciiTheme="minorHAnsi" w:hAnsiTheme="minorHAnsi"/>
          <w:webHidden/>
        </w:rPr>
        <w:t>, and evaluate</w:t>
      </w:r>
      <w:r>
        <w:rPr>
          <w:rFonts w:asciiTheme="minorHAnsi" w:hAnsiTheme="minorHAnsi"/>
          <w:webHidden/>
        </w:rPr>
        <w:t xml:space="preserve">s the </w:t>
      </w:r>
      <w:proofErr w:type="spellStart"/>
      <w:r>
        <w:rPr>
          <w:rFonts w:asciiTheme="minorHAnsi" w:hAnsiTheme="minorHAnsi"/>
          <w:webHidden/>
        </w:rPr>
        <w:t>companies</w:t>
      </w:r>
      <w:proofErr w:type="spellEnd"/>
      <w:r w:rsidRPr="00046A90">
        <w:rPr>
          <w:rFonts w:asciiTheme="minorHAnsi" w:hAnsiTheme="minorHAnsi"/>
          <w:webHidden/>
        </w:rPr>
        <w:t xml:space="preserve"> strategic plan in order to ensure alignment with the organization’s vision, mission, and objectives</w:t>
      </w:r>
      <w:r>
        <w:rPr>
          <w:rFonts w:asciiTheme="minorHAnsi" w:hAnsiTheme="minorHAnsi"/>
          <w:webHidden/>
        </w:rPr>
        <w:t xml:space="preserve">; oversee </w:t>
      </w:r>
      <w:r w:rsidRPr="00046A90">
        <w:rPr>
          <w:rFonts w:asciiTheme="minorHAnsi" w:hAnsiTheme="minorHAnsi"/>
          <w:webHidden/>
        </w:rPr>
        <w:t xml:space="preserve">human resource procedures, including human resources planning, the development of job descriptions, foreign worker initiatives, </w:t>
      </w:r>
      <w:proofErr w:type="spellStart"/>
      <w:r w:rsidRPr="00046A90">
        <w:rPr>
          <w:rFonts w:asciiTheme="minorHAnsi" w:hAnsiTheme="minorHAnsi"/>
          <w:webHidden/>
        </w:rPr>
        <w:t>labour</w:t>
      </w:r>
      <w:proofErr w:type="spellEnd"/>
      <w:r w:rsidRPr="00046A90">
        <w:rPr>
          <w:rFonts w:asciiTheme="minorHAnsi" w:hAnsiTheme="minorHAnsi"/>
          <w:webHidden/>
        </w:rPr>
        <w:t xml:space="preserve"> pool strategies, employee training plans, employee support programs, employee recruitment, selection, performance, and retention</w:t>
      </w:r>
      <w:r>
        <w:rPr>
          <w:rFonts w:asciiTheme="minorHAnsi" w:hAnsiTheme="minorHAnsi"/>
          <w:webHidden/>
        </w:rPr>
        <w:t>; oversees</w:t>
      </w:r>
      <w:r w:rsidRPr="00046A90">
        <w:rPr>
          <w:rFonts w:asciiTheme="minorHAnsi" w:hAnsiTheme="minorHAnsi"/>
          <w:webHidden/>
        </w:rPr>
        <w:t xml:space="preserve"> budgets to ensure the optimal allocation of financial resources to organizational objectives</w:t>
      </w:r>
      <w:r>
        <w:rPr>
          <w:rFonts w:asciiTheme="minorHAnsi" w:hAnsiTheme="minorHAnsi"/>
          <w:webHidden/>
        </w:rPr>
        <w:t>; identifies</w:t>
      </w:r>
      <w:r w:rsidRPr="00046A90">
        <w:rPr>
          <w:rFonts w:asciiTheme="minorHAnsi" w:hAnsiTheme="minorHAnsi"/>
          <w:webHidden/>
        </w:rPr>
        <w:t xml:space="preserve"> risks and </w:t>
      </w:r>
      <w:r>
        <w:rPr>
          <w:rFonts w:asciiTheme="minorHAnsi" w:hAnsiTheme="minorHAnsi"/>
          <w:webHidden/>
        </w:rPr>
        <w:t>manages</w:t>
      </w:r>
      <w:r w:rsidRPr="00046A90">
        <w:rPr>
          <w:rFonts w:asciiTheme="minorHAnsi" w:hAnsiTheme="minorHAnsi"/>
          <w:webHidden/>
        </w:rPr>
        <w:t xml:space="preserve"> strategies to mitigate or reduce risk and potential impact</w:t>
      </w:r>
      <w:r>
        <w:rPr>
          <w:rFonts w:asciiTheme="minorHAnsi" w:hAnsiTheme="minorHAnsi"/>
          <w:webHidden/>
        </w:rPr>
        <w:t>; oversees</w:t>
      </w:r>
      <w:r w:rsidRPr="00046A90">
        <w:rPr>
          <w:rFonts w:asciiTheme="minorHAnsi" w:hAnsiTheme="minorHAnsi"/>
          <w:webHidden/>
        </w:rPr>
        <w:t xml:space="preserve"> marketing plans</w:t>
      </w:r>
      <w:r>
        <w:rPr>
          <w:rFonts w:asciiTheme="minorHAnsi" w:hAnsiTheme="minorHAnsi"/>
          <w:webHidden/>
        </w:rPr>
        <w:t>; oversees</w:t>
      </w:r>
      <w:r w:rsidRPr="00046A90">
        <w:rPr>
          <w:rFonts w:asciiTheme="minorHAnsi" w:hAnsiTheme="minorHAnsi"/>
        </w:rPr>
        <w:t xml:space="preserve"> health and safety standard</w:t>
      </w:r>
      <w:r>
        <w:rPr>
          <w:rFonts w:asciiTheme="minorHAnsi" w:hAnsiTheme="minorHAnsi"/>
        </w:rPr>
        <w:t>s</w:t>
      </w:r>
      <w:r w:rsidRPr="00046A9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,operating procedures, </w:t>
      </w:r>
      <w:r w:rsidRPr="00046A90">
        <w:rPr>
          <w:rFonts w:asciiTheme="minorHAnsi" w:hAnsiTheme="minorHAnsi"/>
        </w:rPr>
        <w:t>and programs to minimize risk in the workplace</w:t>
      </w:r>
      <w:r>
        <w:rPr>
          <w:rFonts w:asciiTheme="minorHAnsi" w:hAnsiTheme="minorHAnsi"/>
        </w:rPr>
        <w:t>; oversees</w:t>
      </w:r>
      <w:r w:rsidRPr="00046A90">
        <w:rPr>
          <w:rFonts w:asciiTheme="minorHAnsi" w:hAnsiTheme="minorHAnsi"/>
          <w:webHidden/>
        </w:rPr>
        <w:t xml:space="preserve"> food safety and security standard</w:t>
      </w:r>
      <w:r>
        <w:rPr>
          <w:rFonts w:asciiTheme="minorHAnsi" w:hAnsiTheme="minorHAnsi"/>
          <w:webHidden/>
        </w:rPr>
        <w:t xml:space="preserve"> </w:t>
      </w:r>
      <w:r w:rsidRPr="00046A90">
        <w:rPr>
          <w:rFonts w:asciiTheme="minorHAnsi" w:hAnsiTheme="minorHAnsi"/>
          <w:webHidden/>
        </w:rPr>
        <w:t>operating procedures, such as strategies for traceability, risk management, pest</w:t>
      </w:r>
      <w:r>
        <w:rPr>
          <w:rFonts w:asciiTheme="minorHAnsi" w:hAnsiTheme="minorHAnsi"/>
          <w:webHidden/>
        </w:rPr>
        <w:t>s</w:t>
      </w:r>
      <w:r w:rsidRPr="00046A90">
        <w:rPr>
          <w:rFonts w:asciiTheme="minorHAnsi" w:hAnsiTheme="minorHAnsi"/>
          <w:webHidden/>
        </w:rPr>
        <w:t xml:space="preserve"> and disease control, water management, storage, product packaging, and recall</w:t>
      </w:r>
      <w:r>
        <w:rPr>
          <w:rFonts w:asciiTheme="minorHAnsi" w:hAnsiTheme="minorHAnsi"/>
          <w:webHidden/>
        </w:rPr>
        <w:t>; oversees</w:t>
      </w:r>
      <w:r w:rsidRPr="00046A90">
        <w:rPr>
          <w:rFonts w:asciiTheme="minorHAnsi" w:hAnsiTheme="minorHAnsi"/>
          <w:webHidden/>
        </w:rPr>
        <w:t xml:space="preserve"> </w:t>
      </w:r>
      <w:r w:rsidRPr="00046A90">
        <w:rPr>
          <w:rFonts w:asciiTheme="minorHAnsi" w:hAnsiTheme="minorHAnsi"/>
        </w:rPr>
        <w:t>production goals and schedule</w:t>
      </w:r>
      <w:r>
        <w:rPr>
          <w:rFonts w:asciiTheme="minorHAnsi" w:hAnsiTheme="minorHAnsi"/>
        </w:rPr>
        <w:t>s; en</w:t>
      </w:r>
      <w:r w:rsidRPr="00046A90">
        <w:rPr>
          <w:rFonts w:asciiTheme="minorHAnsi" w:hAnsiTheme="minorHAnsi"/>
        </w:rPr>
        <w:t>sure</w:t>
      </w:r>
      <w:r>
        <w:rPr>
          <w:rFonts w:asciiTheme="minorHAnsi" w:hAnsiTheme="minorHAnsi"/>
        </w:rPr>
        <w:t>s</w:t>
      </w:r>
      <w:r w:rsidRPr="00046A90">
        <w:rPr>
          <w:rFonts w:asciiTheme="minorHAnsi" w:hAnsiTheme="minorHAnsi"/>
        </w:rPr>
        <w:t xml:space="preserve"> compliance with legislation, regulations, and industry standards that apply to farm activities</w:t>
      </w:r>
      <w:r>
        <w:rPr>
          <w:rFonts w:asciiTheme="minorHAnsi" w:hAnsiTheme="minorHAnsi"/>
        </w:rPr>
        <w:t>; oversees</w:t>
      </w:r>
      <w:r w:rsidRPr="00046A90">
        <w:rPr>
          <w:rFonts w:asciiTheme="minorHAnsi" w:hAnsiTheme="minorHAnsi"/>
        </w:rPr>
        <w:t xml:space="preserve"> standard operating procedures for the performance of farm activities</w:t>
      </w:r>
      <w:r>
        <w:rPr>
          <w:rFonts w:asciiTheme="minorHAnsi" w:hAnsiTheme="minorHAnsi"/>
        </w:rPr>
        <w:t>; oversees</w:t>
      </w:r>
      <w:r w:rsidRPr="00046A90">
        <w:rPr>
          <w:rFonts w:asciiTheme="minorHAnsi" w:hAnsiTheme="minorHAnsi"/>
        </w:rPr>
        <w:t xml:space="preserve"> </w:t>
      </w:r>
      <w:r w:rsidRPr="00046A90">
        <w:rPr>
          <w:rFonts w:asciiTheme="minorHAnsi" w:hAnsiTheme="minorHAnsi"/>
          <w:noProof/>
        </w:rPr>
        <w:t>procedures</w:t>
      </w:r>
      <w:r w:rsidRPr="00046A90">
        <w:rPr>
          <w:rFonts w:asciiTheme="minorHAnsi" w:hAnsiTheme="minorHAnsi"/>
        </w:rPr>
        <w:t xml:space="preserve"> that support environmental sustainability and minimize production’s im</w:t>
      </w:r>
      <w:r>
        <w:rPr>
          <w:rFonts w:asciiTheme="minorHAnsi" w:hAnsiTheme="minorHAnsi"/>
        </w:rPr>
        <w:t>pact on the natural environment; oversees</w:t>
      </w:r>
      <w:r w:rsidRPr="00046A90">
        <w:rPr>
          <w:rFonts w:asciiTheme="minorHAnsi" w:hAnsiTheme="minorHAnsi"/>
        </w:rPr>
        <w:t xml:space="preserve"> procedures to protect against the introduction and spread of </w:t>
      </w:r>
      <w:r>
        <w:rPr>
          <w:rFonts w:asciiTheme="minorHAnsi" w:hAnsiTheme="minorHAnsi"/>
        </w:rPr>
        <w:t>diseases; oversees</w:t>
      </w:r>
      <w:r w:rsidRPr="00046A90">
        <w:rPr>
          <w:rFonts w:asciiTheme="minorHAnsi" w:hAnsiTheme="minorHAnsi"/>
        </w:rPr>
        <w:t xml:space="preserve"> standard operating procedures for the maintenance of facilities and cattle accommodation (e.g., facilities, pens or stalls, corrals or yards, pastures, and ranges) to maintain health and safety of </w:t>
      </w:r>
      <w:r w:rsidRPr="00046A90">
        <w:rPr>
          <w:rFonts w:asciiTheme="minorHAnsi" w:hAnsiTheme="minorHAnsi"/>
          <w:noProof/>
        </w:rPr>
        <w:t>cattle</w:t>
      </w:r>
      <w:r>
        <w:rPr>
          <w:rFonts w:asciiTheme="minorHAnsi" w:hAnsiTheme="minorHAnsi"/>
        </w:rPr>
        <w:t xml:space="preserve">; oversees </w:t>
      </w:r>
      <w:r w:rsidRPr="00046A90">
        <w:rPr>
          <w:rFonts w:asciiTheme="minorHAnsi" w:hAnsiTheme="minorHAnsi"/>
        </w:rPr>
        <w:t>standard operating procedures to maintain health and welfare of cattle</w:t>
      </w:r>
      <w:r>
        <w:rPr>
          <w:rFonts w:asciiTheme="minorHAnsi" w:hAnsiTheme="minorHAnsi"/>
        </w:rPr>
        <w:t>; oversees</w:t>
      </w:r>
      <w:r w:rsidRPr="00046A90">
        <w:rPr>
          <w:rFonts w:asciiTheme="minorHAnsi" w:hAnsiTheme="minorHAnsi"/>
        </w:rPr>
        <w:t xml:space="preserve"> standard operating procedures for moving cattle</w:t>
      </w:r>
      <w:r>
        <w:rPr>
          <w:rFonts w:asciiTheme="minorHAnsi" w:hAnsiTheme="minorHAnsi"/>
        </w:rPr>
        <w:t>; oversees</w:t>
      </w:r>
      <w:r w:rsidRPr="00046A90">
        <w:rPr>
          <w:rFonts w:asciiTheme="minorHAnsi" w:hAnsiTheme="minorHAnsi"/>
        </w:rPr>
        <w:t xml:space="preserve"> horsem</w:t>
      </w:r>
      <w:r>
        <w:rPr>
          <w:rFonts w:asciiTheme="minorHAnsi" w:hAnsiTheme="minorHAnsi"/>
        </w:rPr>
        <w:t>anship program; oversees</w:t>
      </w:r>
      <w:r w:rsidRPr="00046A90">
        <w:rPr>
          <w:rFonts w:asciiTheme="minorHAnsi" w:hAnsiTheme="minorHAnsi"/>
        </w:rPr>
        <w:t xml:space="preserve"> operating procedures for processing </w:t>
      </w:r>
      <w:r w:rsidRPr="00046A90">
        <w:rPr>
          <w:rFonts w:asciiTheme="minorHAnsi" w:hAnsiTheme="minorHAnsi"/>
          <w:noProof/>
        </w:rPr>
        <w:t>cattle</w:t>
      </w:r>
      <w:r>
        <w:rPr>
          <w:rFonts w:asciiTheme="minorHAnsi" w:hAnsiTheme="minorHAnsi"/>
        </w:rPr>
        <w:t xml:space="preserve"> entering the farm; oversees </w:t>
      </w:r>
      <w:r w:rsidRPr="00046A90">
        <w:rPr>
          <w:rFonts w:asciiTheme="minorHAnsi" w:hAnsiTheme="minorHAnsi"/>
        </w:rPr>
        <w:t>standard operation procedures for the provision of</w:t>
      </w:r>
      <w:r>
        <w:rPr>
          <w:rFonts w:asciiTheme="minorHAnsi" w:hAnsiTheme="minorHAnsi"/>
        </w:rPr>
        <w:t xml:space="preserve"> feed and water to weaned calves</w:t>
      </w:r>
      <w:r w:rsidRPr="00046A9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until they are yearlings; oversees p</w:t>
      </w:r>
      <w:r w:rsidRPr="00046A90">
        <w:rPr>
          <w:rFonts w:asciiTheme="minorHAnsi" w:hAnsiTheme="minorHAnsi"/>
          <w:webHidden/>
        </w:rPr>
        <w:t>rocedures to manage, use, and maintain facilities, equipment, and supplies.</w:t>
      </w:r>
      <w:r w:rsidRPr="00046A90">
        <w:rPr>
          <w:rFonts w:asciiTheme="minorHAnsi" w:hAnsiTheme="minorHAnsi"/>
          <w:webHidden/>
        </w:rPr>
        <w:tab/>
      </w:r>
    </w:p>
    <w:p w14:paraId="44ADF294" w14:textId="77777777" w:rsidR="00046A90" w:rsidRDefault="00046A90" w:rsidP="003110FE">
      <w:pPr>
        <w:spacing w:before="0"/>
        <w:contextualSpacing/>
        <w:outlineLvl w:val="0"/>
        <w:rPr>
          <w:rFonts w:asciiTheme="minorHAnsi" w:hAnsiTheme="minorHAnsi"/>
        </w:rPr>
      </w:pPr>
    </w:p>
    <w:p w14:paraId="603FE89D" w14:textId="77777777" w:rsidR="00DB185C" w:rsidRDefault="00DB185C">
      <w:pPr>
        <w:spacing w:before="0" w:after="0" w:line="240" w:lineRule="auto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CB7FF7" w:rsidRPr="006C4BD2" w14:paraId="360C0BB2" w14:textId="77777777" w:rsidTr="00CB7FF7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14:paraId="0ECBA881" w14:textId="77777777" w:rsidR="00CB7FF7" w:rsidRPr="006C4BD2" w:rsidRDefault="00CB7FF7" w:rsidP="00CB7FF7">
            <w:pPr>
              <w:spacing w:before="0" w:after="0"/>
              <w:jc w:val="both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6C4BD2">
              <w:rPr>
                <w:rFonts w:asciiTheme="minorHAnsi" w:hAnsiTheme="minorHAnsi"/>
                <w:b/>
                <w:color w:val="002060"/>
                <w:sz w:val="22"/>
              </w:rPr>
              <w:t>COMPANY DESCRIPTION</w:t>
            </w:r>
          </w:p>
        </w:tc>
      </w:tr>
    </w:tbl>
    <w:p w14:paraId="0729734D" w14:textId="77777777" w:rsidR="00CB7FF7" w:rsidRPr="006C4BD2" w:rsidRDefault="00CB7FF7" w:rsidP="00CB7FF7">
      <w:pPr>
        <w:rPr>
          <w:rFonts w:asciiTheme="minorHAnsi" w:hAnsiTheme="minorHAnsi"/>
          <w:color w:val="808080"/>
          <w:shd w:val="clear" w:color="auto" w:fill="FCFCFC"/>
        </w:rPr>
      </w:pPr>
      <w:r w:rsidRPr="006C4BD2">
        <w:rPr>
          <w:rFonts w:asciiTheme="minorHAnsi" w:hAnsiTheme="minorHAnsi"/>
          <w:color w:val="808080"/>
          <w:shd w:val="clear" w:color="auto" w:fill="FCFCFC"/>
        </w:rPr>
        <w:lastRenderedPageBreak/>
        <w:t>Describe the nature of your company, its goals, values and mission statement.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CB7FF7" w:rsidRPr="006C4BD2" w14:paraId="106718BB" w14:textId="77777777" w:rsidTr="00CB7FF7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14:paraId="5C38F6F6" w14:textId="77777777" w:rsidR="00CB7FF7" w:rsidRPr="006C4BD2" w:rsidRDefault="00057FFC" w:rsidP="00CB7FF7">
            <w:pPr>
              <w:spacing w:before="0" w:after="0"/>
              <w:jc w:val="both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6C4BD2">
              <w:rPr>
                <w:rFonts w:asciiTheme="minorHAnsi" w:hAnsiTheme="minorHAnsi"/>
                <w:b/>
                <w:color w:val="002060"/>
                <w:sz w:val="22"/>
              </w:rPr>
              <w:t>MAIN RESPONSIBILITIES</w:t>
            </w:r>
          </w:p>
        </w:tc>
      </w:tr>
    </w:tbl>
    <w:p w14:paraId="5E2C7DD9" w14:textId="77777777" w:rsidR="00192038" w:rsidRPr="006C4BD2" w:rsidRDefault="00192038" w:rsidP="00D11729">
      <w:pPr>
        <w:rPr>
          <w:rFonts w:asciiTheme="minorHAnsi" w:hAnsiTheme="minorHAnsi"/>
          <w:color w:val="808080"/>
          <w:shd w:val="clear" w:color="auto" w:fill="FCFCFC"/>
        </w:rPr>
      </w:pPr>
      <w:r w:rsidRPr="006C4BD2">
        <w:rPr>
          <w:rFonts w:asciiTheme="minorHAnsi" w:hAnsiTheme="minorHAnsi"/>
          <w:color w:val="808080"/>
          <w:shd w:val="clear" w:color="auto" w:fill="FCFCFC"/>
        </w:rPr>
        <w:t>List key responsibilities for the position.</w:t>
      </w:r>
    </w:p>
    <w:p w14:paraId="6BE4C559" w14:textId="77777777" w:rsidR="00726171" w:rsidRPr="00727306" w:rsidRDefault="00726171" w:rsidP="00727306">
      <w:pPr>
        <w:pStyle w:val="ListParagraph"/>
        <w:numPr>
          <w:ilvl w:val="0"/>
          <w:numId w:val="69"/>
        </w:numPr>
        <w:rPr>
          <w:rFonts w:asciiTheme="minorHAnsi" w:hAnsiTheme="minorHAnsi"/>
          <w:webHidden/>
        </w:rPr>
      </w:pPr>
      <w:r w:rsidRPr="00727306">
        <w:rPr>
          <w:rFonts w:asciiTheme="minorHAnsi" w:hAnsiTheme="minorHAnsi"/>
          <w:webHidden/>
        </w:rPr>
        <w:t xml:space="preserve">Implement, monitor, and evaluate the company strategic plan </w:t>
      </w:r>
      <w:proofErr w:type="gramStart"/>
      <w:r w:rsidRPr="00727306">
        <w:rPr>
          <w:rFonts w:asciiTheme="minorHAnsi" w:hAnsiTheme="minorHAnsi"/>
          <w:webHidden/>
        </w:rPr>
        <w:t>in order to</w:t>
      </w:r>
      <w:proofErr w:type="gramEnd"/>
      <w:r w:rsidRPr="00727306">
        <w:rPr>
          <w:rFonts w:asciiTheme="minorHAnsi" w:hAnsiTheme="minorHAnsi"/>
          <w:webHidden/>
        </w:rPr>
        <w:t xml:space="preserve"> ensure alignment with the organization’s vision, mission, and objectives.</w:t>
      </w:r>
    </w:p>
    <w:p w14:paraId="4273C72A" w14:textId="77777777" w:rsidR="00726171" w:rsidRPr="00727306" w:rsidRDefault="00726171" w:rsidP="00727306">
      <w:pPr>
        <w:pStyle w:val="ListParagraph"/>
        <w:numPr>
          <w:ilvl w:val="0"/>
          <w:numId w:val="69"/>
        </w:numPr>
        <w:rPr>
          <w:rFonts w:asciiTheme="minorHAnsi" w:hAnsiTheme="minorHAnsi"/>
          <w:webHidden/>
        </w:rPr>
      </w:pPr>
      <w:r w:rsidRPr="00727306">
        <w:rPr>
          <w:rFonts w:asciiTheme="minorHAnsi" w:hAnsiTheme="minorHAnsi"/>
          <w:webHidden/>
        </w:rPr>
        <w:t xml:space="preserve">Develop, implement, monitor, and evaluate human resource procedures, including human resources planning, the development of job descriptions, foreign worker initiatives, </w:t>
      </w:r>
      <w:proofErr w:type="spellStart"/>
      <w:r w:rsidRPr="00727306">
        <w:rPr>
          <w:rFonts w:asciiTheme="minorHAnsi" w:hAnsiTheme="minorHAnsi"/>
          <w:webHidden/>
        </w:rPr>
        <w:t>labour</w:t>
      </w:r>
      <w:proofErr w:type="spellEnd"/>
      <w:r w:rsidRPr="00727306">
        <w:rPr>
          <w:rFonts w:asciiTheme="minorHAnsi" w:hAnsiTheme="minorHAnsi"/>
          <w:webHidden/>
        </w:rPr>
        <w:t xml:space="preserve"> pool strategies, employee training plans, employee support programs, employee recruitment, selection, performance, and retention.</w:t>
      </w:r>
    </w:p>
    <w:p w14:paraId="6EAC7C62" w14:textId="77777777" w:rsidR="00726171" w:rsidRPr="00727306" w:rsidRDefault="00726171" w:rsidP="00727306">
      <w:pPr>
        <w:pStyle w:val="ListParagraph"/>
        <w:numPr>
          <w:ilvl w:val="0"/>
          <w:numId w:val="69"/>
        </w:numPr>
        <w:rPr>
          <w:rFonts w:asciiTheme="minorHAnsi" w:hAnsiTheme="minorHAnsi"/>
          <w:webHidden/>
        </w:rPr>
      </w:pPr>
      <w:r w:rsidRPr="00727306">
        <w:rPr>
          <w:rFonts w:asciiTheme="minorHAnsi" w:hAnsiTheme="minorHAnsi"/>
          <w:webHidden/>
        </w:rPr>
        <w:t>Develop, implement, monitor, and evaluate budgets to ensure the optimal allocation of financial resources to organizational objectives.</w:t>
      </w:r>
    </w:p>
    <w:p w14:paraId="6A2CAB8B" w14:textId="77777777" w:rsidR="00726171" w:rsidRPr="00727306" w:rsidRDefault="00726171" w:rsidP="00727306">
      <w:pPr>
        <w:pStyle w:val="ListParagraph"/>
        <w:numPr>
          <w:ilvl w:val="0"/>
          <w:numId w:val="69"/>
        </w:numPr>
        <w:rPr>
          <w:rFonts w:asciiTheme="minorHAnsi" w:hAnsiTheme="minorHAnsi"/>
          <w:webHidden/>
        </w:rPr>
      </w:pPr>
      <w:r w:rsidRPr="00727306">
        <w:rPr>
          <w:rFonts w:asciiTheme="minorHAnsi" w:hAnsiTheme="minorHAnsi"/>
          <w:webHidden/>
        </w:rPr>
        <w:t>Identify risks and develop, implement, monitor, and evaluate strategies to mitigate or reduce risk and potential impact.</w:t>
      </w:r>
    </w:p>
    <w:p w14:paraId="4EBDDBB9" w14:textId="77777777" w:rsidR="00726171" w:rsidRPr="00727306" w:rsidRDefault="00726171" w:rsidP="00727306">
      <w:pPr>
        <w:pStyle w:val="ListParagraph"/>
        <w:numPr>
          <w:ilvl w:val="0"/>
          <w:numId w:val="69"/>
        </w:numPr>
        <w:rPr>
          <w:rFonts w:asciiTheme="minorHAnsi" w:hAnsiTheme="minorHAnsi"/>
          <w:webHidden/>
        </w:rPr>
      </w:pPr>
      <w:r w:rsidRPr="00727306">
        <w:rPr>
          <w:rFonts w:asciiTheme="minorHAnsi" w:hAnsiTheme="minorHAnsi"/>
          <w:webHidden/>
        </w:rPr>
        <w:t>Develop, implement, monitor, and evaluate marketing plans.</w:t>
      </w:r>
      <w:r w:rsidR="00727306" w:rsidRPr="00727306">
        <w:rPr>
          <w:rFonts w:asciiTheme="minorHAnsi" w:hAnsiTheme="minorHAnsi"/>
          <w:webHidden/>
        </w:rPr>
        <w:t xml:space="preserve"> </w:t>
      </w:r>
    </w:p>
    <w:p w14:paraId="64A31515" w14:textId="77777777" w:rsidR="00726171" w:rsidRPr="00727306" w:rsidRDefault="00726171" w:rsidP="00727306">
      <w:pPr>
        <w:pStyle w:val="ListParagraph"/>
        <w:numPr>
          <w:ilvl w:val="0"/>
          <w:numId w:val="69"/>
        </w:numPr>
        <w:rPr>
          <w:rFonts w:asciiTheme="minorHAnsi" w:hAnsiTheme="minorHAnsi"/>
          <w:webHidden/>
        </w:rPr>
      </w:pPr>
      <w:r w:rsidRPr="00727306">
        <w:rPr>
          <w:rFonts w:asciiTheme="minorHAnsi" w:hAnsiTheme="minorHAnsi"/>
        </w:rPr>
        <w:t>Develop, implement, monitor, and evaluate health and safety standard operating procedures and programs to minimize risk in the workplace.</w:t>
      </w:r>
    </w:p>
    <w:p w14:paraId="5F6CAE67" w14:textId="77777777" w:rsidR="00726171" w:rsidRPr="00727306" w:rsidRDefault="00726171" w:rsidP="00727306">
      <w:pPr>
        <w:pStyle w:val="ListParagraph"/>
        <w:numPr>
          <w:ilvl w:val="0"/>
          <w:numId w:val="69"/>
        </w:numPr>
        <w:rPr>
          <w:rFonts w:asciiTheme="minorHAnsi" w:hAnsiTheme="minorHAnsi"/>
          <w:webHidden/>
        </w:rPr>
      </w:pPr>
      <w:r w:rsidRPr="00727306">
        <w:rPr>
          <w:rFonts w:asciiTheme="minorHAnsi" w:hAnsiTheme="minorHAnsi"/>
          <w:webHidden/>
        </w:rPr>
        <w:t>Develop, implement, monitor, and evaluate food safety and security standard operating procedures, such as strategies for traceability, risk management, pest and disease control, water management, storage, product packaging, and recall.</w:t>
      </w:r>
    </w:p>
    <w:p w14:paraId="676B9535" w14:textId="77777777" w:rsidR="00726171" w:rsidRPr="00727306" w:rsidRDefault="00726171" w:rsidP="00727306">
      <w:pPr>
        <w:pStyle w:val="ListParagraph"/>
        <w:numPr>
          <w:ilvl w:val="0"/>
          <w:numId w:val="69"/>
        </w:numPr>
        <w:rPr>
          <w:rFonts w:asciiTheme="minorHAnsi" w:hAnsiTheme="minorHAnsi"/>
          <w:webHidden/>
        </w:rPr>
      </w:pPr>
      <w:r w:rsidRPr="00727306">
        <w:rPr>
          <w:rFonts w:asciiTheme="minorHAnsi" w:hAnsiTheme="minorHAnsi"/>
          <w:webHidden/>
        </w:rPr>
        <w:t xml:space="preserve">Determine, implement, monitor, and evaluate </w:t>
      </w:r>
      <w:r w:rsidRPr="00727306">
        <w:rPr>
          <w:rFonts w:asciiTheme="minorHAnsi" w:hAnsiTheme="minorHAnsi"/>
        </w:rPr>
        <w:t>production</w:t>
      </w:r>
      <w:r w:rsidR="00EF052A" w:rsidRPr="00727306">
        <w:rPr>
          <w:rFonts w:asciiTheme="minorHAnsi" w:hAnsiTheme="minorHAnsi"/>
        </w:rPr>
        <w:t xml:space="preserve"> </w:t>
      </w:r>
      <w:r w:rsidRPr="00727306">
        <w:rPr>
          <w:rFonts w:asciiTheme="minorHAnsi" w:hAnsiTheme="minorHAnsi"/>
        </w:rPr>
        <w:t>goals and schedule.</w:t>
      </w:r>
    </w:p>
    <w:p w14:paraId="254812C2" w14:textId="77777777" w:rsidR="00726171" w:rsidRPr="00727306" w:rsidRDefault="00726171" w:rsidP="00727306">
      <w:pPr>
        <w:pStyle w:val="ListParagraph"/>
        <w:numPr>
          <w:ilvl w:val="0"/>
          <w:numId w:val="69"/>
        </w:numPr>
        <w:rPr>
          <w:rFonts w:asciiTheme="minorHAnsi" w:hAnsiTheme="minorHAnsi"/>
        </w:rPr>
      </w:pPr>
      <w:r w:rsidRPr="00727306">
        <w:rPr>
          <w:rFonts w:asciiTheme="minorHAnsi" w:hAnsiTheme="minorHAnsi"/>
        </w:rPr>
        <w:t>Ensure compliance with legislation, regulations, and industry standards that apply to farm activities.</w:t>
      </w:r>
    </w:p>
    <w:p w14:paraId="590463A8" w14:textId="77777777" w:rsidR="00726171" w:rsidRPr="00727306" w:rsidRDefault="00726171" w:rsidP="00727306">
      <w:pPr>
        <w:pStyle w:val="ListParagraph"/>
        <w:numPr>
          <w:ilvl w:val="0"/>
          <w:numId w:val="69"/>
        </w:numPr>
        <w:rPr>
          <w:rFonts w:asciiTheme="minorHAnsi" w:hAnsiTheme="minorHAnsi"/>
        </w:rPr>
      </w:pPr>
      <w:r w:rsidRPr="00727306">
        <w:rPr>
          <w:rFonts w:asciiTheme="minorHAnsi" w:hAnsiTheme="minorHAnsi"/>
        </w:rPr>
        <w:t>Develop, implement, monitor, and evaluate standard operating procedures for the performance of farm activities.</w:t>
      </w:r>
    </w:p>
    <w:p w14:paraId="1870134D" w14:textId="77777777" w:rsidR="00726171" w:rsidRPr="00727306" w:rsidRDefault="00726171" w:rsidP="00727306">
      <w:pPr>
        <w:pStyle w:val="ListParagraph"/>
        <w:numPr>
          <w:ilvl w:val="0"/>
          <w:numId w:val="69"/>
        </w:numPr>
        <w:rPr>
          <w:rFonts w:asciiTheme="minorHAnsi" w:hAnsiTheme="minorHAnsi"/>
        </w:rPr>
      </w:pPr>
      <w:r w:rsidRPr="00727306">
        <w:rPr>
          <w:rFonts w:asciiTheme="minorHAnsi" w:hAnsiTheme="minorHAnsi"/>
        </w:rPr>
        <w:t xml:space="preserve">Develop, implement, monitor and evaluate </w:t>
      </w:r>
      <w:r w:rsidRPr="00727306">
        <w:rPr>
          <w:rFonts w:asciiTheme="minorHAnsi" w:hAnsiTheme="minorHAnsi"/>
          <w:noProof/>
        </w:rPr>
        <w:t>procedures</w:t>
      </w:r>
      <w:r w:rsidRPr="00727306">
        <w:rPr>
          <w:rFonts w:asciiTheme="minorHAnsi" w:hAnsiTheme="minorHAnsi"/>
        </w:rPr>
        <w:t xml:space="preserve"> that support environmental sustainability and minimize production’s impact on the natural environment.</w:t>
      </w:r>
    </w:p>
    <w:p w14:paraId="1EA140B3" w14:textId="77777777" w:rsidR="00726171" w:rsidRPr="00727306" w:rsidRDefault="00726171" w:rsidP="00727306">
      <w:pPr>
        <w:pStyle w:val="ListParagraph"/>
        <w:numPr>
          <w:ilvl w:val="0"/>
          <w:numId w:val="69"/>
        </w:numPr>
        <w:rPr>
          <w:rFonts w:asciiTheme="minorHAnsi" w:hAnsiTheme="minorHAnsi"/>
        </w:rPr>
      </w:pPr>
      <w:r w:rsidRPr="00727306">
        <w:rPr>
          <w:rFonts w:asciiTheme="minorHAnsi" w:hAnsiTheme="minorHAnsi"/>
        </w:rPr>
        <w:t>Develop, implement, monitor, and evaluate procedures to protect against the introduction and spread of diseases.</w:t>
      </w:r>
    </w:p>
    <w:p w14:paraId="2B3BD0B2" w14:textId="77777777" w:rsidR="00726171" w:rsidRPr="00727306" w:rsidRDefault="00726171" w:rsidP="00727306">
      <w:pPr>
        <w:pStyle w:val="ListParagraph"/>
        <w:numPr>
          <w:ilvl w:val="0"/>
          <w:numId w:val="69"/>
        </w:numPr>
        <w:rPr>
          <w:rFonts w:asciiTheme="minorHAnsi" w:hAnsiTheme="minorHAnsi"/>
        </w:rPr>
      </w:pPr>
      <w:r w:rsidRPr="00727306">
        <w:rPr>
          <w:rFonts w:asciiTheme="minorHAnsi" w:hAnsiTheme="minorHAnsi"/>
        </w:rPr>
        <w:t xml:space="preserve">Develop, implement, monitor, and evaluate standard operating procedures for the maintenance of facilities and cattle accommodation (e.g., facilities, pens or stalls, corrals or yards, pastures, and ranges) to maintain health and safety of </w:t>
      </w:r>
      <w:r w:rsidRPr="00727306">
        <w:rPr>
          <w:rFonts w:asciiTheme="minorHAnsi" w:hAnsiTheme="minorHAnsi"/>
          <w:noProof/>
        </w:rPr>
        <w:t>cattle</w:t>
      </w:r>
      <w:r w:rsidRPr="00727306">
        <w:rPr>
          <w:rFonts w:asciiTheme="minorHAnsi" w:hAnsiTheme="minorHAnsi"/>
        </w:rPr>
        <w:t>.</w:t>
      </w:r>
    </w:p>
    <w:p w14:paraId="30C202F3" w14:textId="77777777" w:rsidR="00726171" w:rsidRPr="00727306" w:rsidRDefault="00726171" w:rsidP="00727306">
      <w:pPr>
        <w:pStyle w:val="ListParagraph"/>
        <w:numPr>
          <w:ilvl w:val="0"/>
          <w:numId w:val="69"/>
        </w:numPr>
        <w:tabs>
          <w:tab w:val="left" w:pos="0"/>
        </w:tabs>
        <w:rPr>
          <w:rFonts w:asciiTheme="minorHAnsi" w:hAnsiTheme="minorHAnsi"/>
        </w:rPr>
      </w:pPr>
      <w:r w:rsidRPr="00727306">
        <w:rPr>
          <w:rFonts w:asciiTheme="minorHAnsi" w:hAnsiTheme="minorHAnsi"/>
        </w:rPr>
        <w:t>Develop, implement, monitor, and evaluate standard operating procedures to maintain health and welfare of cattle</w:t>
      </w:r>
    </w:p>
    <w:p w14:paraId="1DF7E64B" w14:textId="77777777" w:rsidR="00726171" w:rsidRPr="00727306" w:rsidRDefault="00726171" w:rsidP="00727306">
      <w:pPr>
        <w:pStyle w:val="ListParagraph"/>
        <w:numPr>
          <w:ilvl w:val="0"/>
          <w:numId w:val="69"/>
        </w:numPr>
        <w:tabs>
          <w:tab w:val="left" w:pos="0"/>
        </w:tabs>
        <w:rPr>
          <w:rFonts w:asciiTheme="minorHAnsi" w:hAnsiTheme="minorHAnsi"/>
        </w:rPr>
      </w:pPr>
      <w:r w:rsidRPr="00727306">
        <w:rPr>
          <w:rFonts w:asciiTheme="minorHAnsi" w:hAnsiTheme="minorHAnsi"/>
        </w:rPr>
        <w:t xml:space="preserve">Develop, implement, monitor, and evaluate standard operating procedures for moving cattle </w:t>
      </w:r>
      <w:r w:rsidR="002A18A0" w:rsidRPr="00727306">
        <w:rPr>
          <w:rFonts w:asciiTheme="minorHAnsi" w:hAnsiTheme="minorHAnsi"/>
        </w:rPr>
        <w:t xml:space="preserve"> </w:t>
      </w:r>
    </w:p>
    <w:p w14:paraId="4A4A7FB2" w14:textId="77777777" w:rsidR="00726171" w:rsidRPr="00727306" w:rsidRDefault="00726171" w:rsidP="00727306">
      <w:pPr>
        <w:pStyle w:val="ListParagraph"/>
        <w:numPr>
          <w:ilvl w:val="0"/>
          <w:numId w:val="69"/>
        </w:numPr>
        <w:rPr>
          <w:rFonts w:asciiTheme="minorHAnsi" w:hAnsiTheme="minorHAnsi"/>
        </w:rPr>
      </w:pPr>
      <w:r w:rsidRPr="00727306">
        <w:rPr>
          <w:rFonts w:asciiTheme="minorHAnsi" w:hAnsiTheme="minorHAnsi"/>
        </w:rPr>
        <w:t xml:space="preserve">Develop, implement, monitor, and evaluate a horsemanship program. </w:t>
      </w:r>
    </w:p>
    <w:p w14:paraId="2711AF33" w14:textId="77777777" w:rsidR="00726171" w:rsidRPr="00727306" w:rsidRDefault="00726171" w:rsidP="00727306">
      <w:pPr>
        <w:pStyle w:val="ListParagraph"/>
        <w:numPr>
          <w:ilvl w:val="0"/>
          <w:numId w:val="69"/>
        </w:numPr>
        <w:rPr>
          <w:rFonts w:asciiTheme="minorHAnsi" w:hAnsiTheme="minorHAnsi"/>
        </w:rPr>
      </w:pPr>
      <w:r w:rsidRPr="00727306">
        <w:rPr>
          <w:rFonts w:asciiTheme="minorHAnsi" w:hAnsiTheme="minorHAnsi"/>
        </w:rPr>
        <w:lastRenderedPageBreak/>
        <w:t xml:space="preserve">Develop, implement, monitor, and evaluate standard operating procedures for processing </w:t>
      </w:r>
      <w:r w:rsidRPr="00727306">
        <w:rPr>
          <w:rFonts w:asciiTheme="minorHAnsi" w:hAnsiTheme="minorHAnsi"/>
          <w:noProof/>
        </w:rPr>
        <w:t>cattle</w:t>
      </w:r>
      <w:r w:rsidRPr="00727306">
        <w:rPr>
          <w:rFonts w:asciiTheme="minorHAnsi" w:hAnsiTheme="minorHAnsi"/>
        </w:rPr>
        <w:t xml:space="preserve"> entering the farm. </w:t>
      </w:r>
    </w:p>
    <w:p w14:paraId="6C7B01B4" w14:textId="77777777" w:rsidR="00726171" w:rsidRPr="00727306" w:rsidRDefault="00726171" w:rsidP="00727306">
      <w:pPr>
        <w:pStyle w:val="ListParagraph"/>
        <w:numPr>
          <w:ilvl w:val="0"/>
          <w:numId w:val="69"/>
        </w:numPr>
        <w:rPr>
          <w:rFonts w:asciiTheme="minorHAnsi" w:hAnsiTheme="minorHAnsi"/>
        </w:rPr>
      </w:pPr>
      <w:r w:rsidRPr="00727306">
        <w:rPr>
          <w:rFonts w:asciiTheme="minorHAnsi" w:hAnsiTheme="minorHAnsi"/>
        </w:rPr>
        <w:t>Develop, implement, monitor, and evaluate standard operation procedures for the provision of feed and water to weaned calves until they are yearlings.</w:t>
      </w:r>
    </w:p>
    <w:p w14:paraId="45FD4FD9" w14:textId="77777777" w:rsidR="00726171" w:rsidRPr="00727306" w:rsidRDefault="00726171" w:rsidP="00727306">
      <w:pPr>
        <w:pStyle w:val="ListParagraph"/>
        <w:numPr>
          <w:ilvl w:val="0"/>
          <w:numId w:val="69"/>
        </w:numPr>
        <w:rPr>
          <w:rFonts w:asciiTheme="minorHAnsi" w:hAnsiTheme="minorHAnsi"/>
          <w:smallCaps/>
          <w:webHidden/>
        </w:rPr>
      </w:pPr>
      <w:r w:rsidRPr="00727306">
        <w:rPr>
          <w:rFonts w:asciiTheme="minorHAnsi" w:hAnsiTheme="minorHAnsi"/>
          <w:webHidden/>
        </w:rPr>
        <w:t>Develop, implement, monitor, and evaluate procedures to manage, use, and maintain facilities, equipment, and supplies.</w:t>
      </w:r>
      <w:r w:rsidRPr="00727306">
        <w:rPr>
          <w:rFonts w:asciiTheme="minorHAnsi" w:hAnsiTheme="minorHAnsi"/>
          <w:webHidden/>
        </w:rPr>
        <w:tab/>
      </w:r>
    </w:p>
    <w:p w14:paraId="21ED229B" w14:textId="77777777" w:rsidR="00057FFC" w:rsidRPr="006C4BD2" w:rsidRDefault="00057FFC" w:rsidP="00AC663A">
      <w:pPr>
        <w:spacing w:before="0" w:after="0"/>
        <w:jc w:val="both"/>
        <w:rPr>
          <w:rFonts w:asciiTheme="minorHAnsi" w:hAnsiTheme="minorHAnsi"/>
          <w:i/>
          <w:color w:val="002060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057FFC" w:rsidRPr="006C4BD2" w14:paraId="6480E435" w14:textId="77777777" w:rsidTr="00057FFC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14:paraId="215567EE" w14:textId="77777777" w:rsidR="00057FFC" w:rsidRPr="006C4BD2" w:rsidRDefault="00057FFC" w:rsidP="00057FFC">
            <w:pPr>
              <w:spacing w:before="0" w:after="0"/>
              <w:jc w:val="both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6C4BD2">
              <w:rPr>
                <w:rFonts w:asciiTheme="minorHAnsi" w:hAnsiTheme="minorHAnsi"/>
                <w:b/>
                <w:color w:val="002060"/>
                <w:sz w:val="22"/>
              </w:rPr>
              <w:t>COMPETENCIES</w:t>
            </w:r>
          </w:p>
        </w:tc>
      </w:tr>
    </w:tbl>
    <w:p w14:paraId="3FBFC1C9" w14:textId="77777777" w:rsidR="00192038" w:rsidRDefault="00192038" w:rsidP="00192038">
      <w:pPr>
        <w:rPr>
          <w:rFonts w:asciiTheme="minorHAnsi" w:hAnsiTheme="minorHAnsi"/>
          <w:color w:val="808080"/>
        </w:rPr>
      </w:pPr>
      <w:r w:rsidRPr="006C4BD2">
        <w:rPr>
          <w:rFonts w:asciiTheme="minorHAnsi" w:hAnsiTheme="minorHAnsi"/>
          <w:color w:val="808080"/>
        </w:rPr>
        <w:t xml:space="preserve">List the </w:t>
      </w:r>
      <w:r w:rsidRPr="006C4BD2">
        <w:rPr>
          <w:rFonts w:asciiTheme="minorHAnsi" w:hAnsiTheme="minorHAnsi"/>
          <w:noProof/>
          <w:color w:val="808080"/>
        </w:rPr>
        <w:t>competencies</w:t>
      </w:r>
      <w:r w:rsidRPr="006C4BD2">
        <w:rPr>
          <w:rFonts w:asciiTheme="minorHAnsi" w:hAnsiTheme="minorHAnsi"/>
          <w:color w:val="808080"/>
        </w:rPr>
        <w:t xml:space="preserve"> required to perform the position.  </w:t>
      </w:r>
    </w:p>
    <w:p w14:paraId="3A7A1183" w14:textId="77777777" w:rsidR="00727306" w:rsidRDefault="00727306" w:rsidP="00192038">
      <w:pPr>
        <w:rPr>
          <w:rFonts w:asciiTheme="minorHAnsi" w:hAnsiTheme="minorHAnsi"/>
          <w:color w:val="808080"/>
        </w:rPr>
      </w:pPr>
    </w:p>
    <w:p w14:paraId="77FEB217" w14:textId="77777777" w:rsidR="00727306" w:rsidRPr="006C4BD2" w:rsidRDefault="00727306" w:rsidP="00192038">
      <w:pPr>
        <w:rPr>
          <w:rFonts w:asciiTheme="minorHAnsi" w:hAnsiTheme="minorHAnsi"/>
          <w:color w:val="80808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0E33FF" w:rsidRPr="006C4BD2" w14:paraId="70AD5D35" w14:textId="77777777" w:rsidTr="000E33FF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14:paraId="010324F4" w14:textId="77777777" w:rsidR="000E33FF" w:rsidRPr="006C4BD2" w:rsidRDefault="000E33FF" w:rsidP="000E33FF">
            <w:pPr>
              <w:spacing w:before="0" w:after="0"/>
              <w:jc w:val="both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6C4BD2">
              <w:rPr>
                <w:rFonts w:asciiTheme="minorHAnsi" w:hAnsiTheme="minorHAnsi"/>
                <w:b/>
                <w:color w:val="002060"/>
                <w:sz w:val="22"/>
              </w:rPr>
              <w:t>FARM EQUIPMENT AND MACHINERY</w:t>
            </w:r>
          </w:p>
        </w:tc>
      </w:tr>
    </w:tbl>
    <w:p w14:paraId="45DDBFC7" w14:textId="77777777" w:rsidR="000E33FF" w:rsidRPr="006C4BD2" w:rsidRDefault="000E33FF" w:rsidP="000E33FF">
      <w:pPr>
        <w:rPr>
          <w:rFonts w:asciiTheme="minorHAnsi" w:hAnsiTheme="minorHAnsi"/>
          <w:color w:val="808080"/>
          <w:shd w:val="clear" w:color="auto" w:fill="FCFCFC"/>
        </w:rPr>
      </w:pPr>
      <w:r w:rsidRPr="006C4BD2">
        <w:rPr>
          <w:rFonts w:asciiTheme="minorHAnsi" w:hAnsiTheme="minorHAnsi"/>
          <w:color w:val="808080"/>
          <w:shd w:val="clear" w:color="auto" w:fill="FCFCFC"/>
        </w:rPr>
        <w:t>List the tools and equipment used by the position and the frequency of use.   Include protective gear or uniforms if required.</w:t>
      </w:r>
    </w:p>
    <w:p w14:paraId="67130E88" w14:textId="77777777" w:rsidR="000E33FF" w:rsidRPr="003563AD" w:rsidRDefault="000E33FF" w:rsidP="003563AD">
      <w:pPr>
        <w:pStyle w:val="ListParagraph"/>
        <w:numPr>
          <w:ilvl w:val="0"/>
          <w:numId w:val="68"/>
        </w:numPr>
        <w:tabs>
          <w:tab w:val="left" w:pos="360"/>
        </w:tabs>
        <w:rPr>
          <w:color w:val="002060"/>
          <w:shd w:val="clear" w:color="auto" w:fill="FCFCFC"/>
        </w:rPr>
      </w:pPr>
      <w:r w:rsidRPr="003563AD">
        <w:rPr>
          <w:color w:val="002060"/>
          <w:shd w:val="clear" w:color="auto" w:fill="FCFCFC"/>
        </w:rPr>
        <w:t>Personal Protective Equipment (PPE)</w:t>
      </w:r>
    </w:p>
    <w:p w14:paraId="61215E0E" w14:textId="77777777" w:rsidR="000E33FF" w:rsidRPr="003563AD" w:rsidRDefault="000E33FF" w:rsidP="003563AD">
      <w:pPr>
        <w:pStyle w:val="ListParagraph"/>
        <w:numPr>
          <w:ilvl w:val="0"/>
          <w:numId w:val="68"/>
        </w:numPr>
        <w:tabs>
          <w:tab w:val="left" w:pos="360"/>
        </w:tabs>
        <w:rPr>
          <w:color w:val="002060"/>
          <w:shd w:val="clear" w:color="auto" w:fill="FCFCFC"/>
        </w:rPr>
      </w:pPr>
      <w:r w:rsidRPr="003563AD">
        <w:rPr>
          <w:color w:val="002060"/>
          <w:shd w:val="clear" w:color="auto" w:fill="FCFCFC"/>
        </w:rPr>
        <w:t>Safety equipment</w:t>
      </w:r>
    </w:p>
    <w:p w14:paraId="58223971" w14:textId="77777777" w:rsidR="000E33FF" w:rsidRPr="006C4BD2" w:rsidRDefault="000E33FF" w:rsidP="00C65654">
      <w:pPr>
        <w:rPr>
          <w:rFonts w:asciiTheme="minorHAnsi" w:hAnsiTheme="minorHAnsi"/>
          <w:b/>
          <w:bCs/>
          <w:caps/>
          <w:color w:val="002060"/>
          <w:spacing w:val="15"/>
          <w:sz w:val="22"/>
          <w:szCs w:val="22"/>
        </w:rPr>
      </w:pPr>
      <w:r w:rsidRPr="006C4BD2">
        <w:rPr>
          <w:rFonts w:asciiTheme="minorHAnsi" w:hAnsiTheme="minorHAnsi"/>
          <w:b/>
          <w:bCs/>
          <w:caps/>
          <w:color w:val="002060"/>
          <w:spacing w:val="15"/>
          <w:sz w:val="22"/>
          <w:szCs w:val="22"/>
        </w:rPr>
        <w:t>EQUIPMENT: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597624" w:rsidRPr="006C4BD2" w14:paraId="62339C80" w14:textId="77777777" w:rsidTr="00597624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14:paraId="340295A5" w14:textId="77777777" w:rsidR="00597624" w:rsidRPr="006C4BD2" w:rsidRDefault="00597624" w:rsidP="00597624">
            <w:pPr>
              <w:spacing w:before="0" w:after="0"/>
              <w:jc w:val="both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6C4BD2">
              <w:rPr>
                <w:rFonts w:asciiTheme="minorHAnsi" w:hAnsiTheme="minorHAnsi"/>
                <w:b/>
                <w:color w:val="002060"/>
                <w:sz w:val="22"/>
              </w:rPr>
              <w:t>WORKING CONDITIONS</w:t>
            </w:r>
          </w:p>
        </w:tc>
      </w:tr>
    </w:tbl>
    <w:p w14:paraId="7107D83A" w14:textId="77777777" w:rsidR="00597624" w:rsidRPr="006C4BD2" w:rsidRDefault="00597624" w:rsidP="00597624">
      <w:pPr>
        <w:rPr>
          <w:rFonts w:asciiTheme="minorHAnsi" w:hAnsiTheme="minorHAnsi"/>
          <w:color w:val="808080"/>
          <w:shd w:val="clear" w:color="auto" w:fill="FCFCFC"/>
        </w:rPr>
      </w:pPr>
      <w:r w:rsidRPr="006C4BD2">
        <w:rPr>
          <w:rFonts w:asciiTheme="minorHAnsi" w:hAnsiTheme="minorHAnsi"/>
          <w:color w:val="808080"/>
          <w:shd w:val="clear" w:color="auto" w:fill="FCFCFC"/>
        </w:rPr>
        <w:t>List the working conditions related to the job.</w:t>
      </w:r>
    </w:p>
    <w:p w14:paraId="54FF2154" w14:textId="77777777" w:rsidR="00597624" w:rsidRPr="00AB252C" w:rsidRDefault="00597624" w:rsidP="003563AD">
      <w:pPr>
        <w:pStyle w:val="ListParagraph"/>
        <w:numPr>
          <w:ilvl w:val="0"/>
          <w:numId w:val="68"/>
        </w:numPr>
        <w:tabs>
          <w:tab w:val="left" w:pos="360"/>
        </w:tabs>
        <w:rPr>
          <w:color w:val="002060"/>
          <w:shd w:val="clear" w:color="auto" w:fill="FCFCFC"/>
        </w:rPr>
      </w:pPr>
      <w:r w:rsidRPr="00AB252C">
        <w:rPr>
          <w:color w:val="002060"/>
          <w:shd w:val="clear" w:color="auto" w:fill="FCFCFC"/>
        </w:rPr>
        <w:t>Outdoors</w:t>
      </w:r>
      <w:r w:rsidR="00A35DD7" w:rsidRPr="00AB252C">
        <w:rPr>
          <w:color w:val="002060"/>
          <w:shd w:val="clear" w:color="auto" w:fill="FCFCFC"/>
        </w:rPr>
        <w:t xml:space="preserve"> under various weather conditions</w:t>
      </w:r>
    </w:p>
    <w:p w14:paraId="5AAE81E2" w14:textId="77777777" w:rsidR="00A03C63" w:rsidRPr="00AB252C" w:rsidRDefault="00597624" w:rsidP="003563AD">
      <w:pPr>
        <w:pStyle w:val="ListParagraph"/>
        <w:numPr>
          <w:ilvl w:val="0"/>
          <w:numId w:val="68"/>
        </w:numPr>
        <w:tabs>
          <w:tab w:val="left" w:pos="360"/>
        </w:tabs>
        <w:rPr>
          <w:color w:val="002060"/>
          <w:shd w:val="clear" w:color="auto" w:fill="FCFCFC"/>
        </w:rPr>
      </w:pPr>
      <w:r w:rsidRPr="00AB252C">
        <w:rPr>
          <w:color w:val="002060"/>
          <w:shd w:val="clear" w:color="auto" w:fill="FCFCFC"/>
        </w:rPr>
        <w:t>Physically demanding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597624" w:rsidRPr="006C4BD2" w14:paraId="34C6EE5E" w14:textId="77777777" w:rsidTr="00597624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14:paraId="73B9AA4B" w14:textId="77777777" w:rsidR="00597624" w:rsidRPr="006C4BD2" w:rsidRDefault="009C53F4" w:rsidP="00597624">
            <w:pPr>
              <w:spacing w:before="0" w:after="0"/>
              <w:jc w:val="both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6C4BD2">
              <w:rPr>
                <w:rFonts w:asciiTheme="minorHAnsi" w:hAnsiTheme="minorHAnsi"/>
                <w:b/>
                <w:color w:val="002060"/>
                <w:sz w:val="22"/>
              </w:rPr>
              <w:t>TRAINING/</w:t>
            </w:r>
            <w:r w:rsidR="00597624" w:rsidRPr="006C4BD2">
              <w:rPr>
                <w:rFonts w:asciiTheme="minorHAnsi" w:hAnsiTheme="minorHAnsi"/>
                <w:b/>
                <w:color w:val="002060"/>
                <w:sz w:val="22"/>
              </w:rPr>
              <w:t>EDUCATION</w:t>
            </w:r>
            <w:r w:rsidRPr="006C4BD2">
              <w:rPr>
                <w:rFonts w:asciiTheme="minorHAnsi" w:hAnsiTheme="minorHAnsi"/>
                <w:b/>
                <w:color w:val="002060"/>
                <w:sz w:val="22"/>
              </w:rPr>
              <w:t xml:space="preserve"> AND WORK EXPERIENCE</w:t>
            </w:r>
          </w:p>
        </w:tc>
      </w:tr>
    </w:tbl>
    <w:p w14:paraId="4EB34E03" w14:textId="77777777" w:rsidR="00597624" w:rsidRPr="006C4BD2" w:rsidRDefault="0082380C" w:rsidP="00597624">
      <w:pPr>
        <w:spacing w:line="240" w:lineRule="auto"/>
        <w:rPr>
          <w:rFonts w:asciiTheme="minorHAnsi" w:hAnsiTheme="minorHAnsi"/>
          <w:color w:val="808080"/>
          <w:shd w:val="clear" w:color="auto" w:fill="FCFCFC"/>
        </w:rPr>
      </w:pPr>
      <w:r w:rsidRPr="006C4BD2">
        <w:rPr>
          <w:rFonts w:asciiTheme="minorHAnsi" w:hAnsiTheme="minorHAnsi"/>
          <w:color w:val="808080"/>
          <w:shd w:val="clear" w:color="auto" w:fill="FCFCFC"/>
        </w:rPr>
        <w:t>List any training requirements</w:t>
      </w:r>
      <w:r w:rsidR="00597624" w:rsidRPr="006C4BD2">
        <w:rPr>
          <w:rFonts w:asciiTheme="minorHAnsi" w:hAnsiTheme="minorHAnsi"/>
          <w:color w:val="808080"/>
          <w:shd w:val="clear" w:color="auto" w:fill="FCFCFC"/>
        </w:rPr>
        <w:t xml:space="preserve"> and the minimum required level of education to perform the position. Include recommendations if applicable.</w:t>
      </w:r>
      <w:r w:rsidR="009C53F4" w:rsidRPr="006C4BD2">
        <w:rPr>
          <w:rFonts w:asciiTheme="minorHAnsi" w:hAnsiTheme="minorHAnsi"/>
          <w:color w:val="808080"/>
          <w:shd w:val="clear" w:color="auto" w:fill="FCFCFC"/>
        </w:rPr>
        <w:t xml:space="preserve"> State whether previous </w:t>
      </w:r>
      <w:r w:rsidR="009C53F4" w:rsidRPr="006C4BD2">
        <w:rPr>
          <w:rFonts w:asciiTheme="minorHAnsi" w:hAnsiTheme="minorHAnsi"/>
          <w:noProof/>
          <w:color w:val="808080"/>
          <w:shd w:val="clear" w:color="auto" w:fill="FCFCFC"/>
        </w:rPr>
        <w:t>work</w:t>
      </w:r>
      <w:r w:rsidR="009C53F4" w:rsidRPr="006C4BD2">
        <w:rPr>
          <w:rFonts w:asciiTheme="minorHAnsi" w:hAnsiTheme="minorHAnsi"/>
          <w:color w:val="808080"/>
          <w:shd w:val="clear" w:color="auto" w:fill="FCFCFC"/>
        </w:rPr>
        <w:t xml:space="preserve"> experience is required.</w:t>
      </w:r>
    </w:p>
    <w:p w14:paraId="4FC495F7" w14:textId="77777777" w:rsidR="009C53F4" w:rsidRPr="00D558E2" w:rsidRDefault="009C53F4" w:rsidP="00C65654">
      <w:pPr>
        <w:spacing w:before="0"/>
        <w:rPr>
          <w:rFonts w:asciiTheme="minorHAnsi" w:hAnsiTheme="minorHAnsi"/>
          <w:b/>
          <w:bCs/>
          <w:caps/>
          <w:color w:val="002060"/>
          <w:spacing w:val="15"/>
        </w:rPr>
      </w:pPr>
      <w:r w:rsidRPr="00D558E2">
        <w:rPr>
          <w:rFonts w:asciiTheme="minorHAnsi" w:hAnsiTheme="minorHAnsi"/>
          <w:b/>
          <w:bCs/>
          <w:caps/>
          <w:color w:val="002060"/>
          <w:spacing w:val="15"/>
        </w:rPr>
        <w:t>Training/Education:</w:t>
      </w:r>
    </w:p>
    <w:p w14:paraId="43BA0C82" w14:textId="77777777" w:rsidR="00597624" w:rsidRPr="00D558E2" w:rsidRDefault="00597624" w:rsidP="00AB252C">
      <w:pPr>
        <w:tabs>
          <w:tab w:val="left" w:pos="360"/>
        </w:tabs>
        <w:rPr>
          <w:color w:val="002060"/>
          <w:shd w:val="clear" w:color="auto" w:fill="FCFCFC"/>
        </w:rPr>
      </w:pPr>
      <w:r w:rsidRPr="00D558E2">
        <w:rPr>
          <w:color w:val="002060"/>
          <w:shd w:val="clear" w:color="auto" w:fill="FCFCFC"/>
        </w:rPr>
        <w:t xml:space="preserve">On-the-job </w:t>
      </w:r>
      <w:r w:rsidR="0082380C" w:rsidRPr="00D558E2">
        <w:rPr>
          <w:color w:val="002060"/>
          <w:shd w:val="clear" w:color="auto" w:fill="FCFCFC"/>
        </w:rPr>
        <w:t>training</w:t>
      </w:r>
      <w:r w:rsidRPr="00D558E2">
        <w:rPr>
          <w:color w:val="002060"/>
          <w:shd w:val="clear" w:color="auto" w:fill="FCFCFC"/>
        </w:rPr>
        <w:t xml:space="preserve"> will be provided</w:t>
      </w:r>
      <w:r w:rsidR="0082380C" w:rsidRPr="00D558E2">
        <w:rPr>
          <w:color w:val="002060"/>
          <w:shd w:val="clear" w:color="auto" w:fill="FCFCFC"/>
        </w:rPr>
        <w:t xml:space="preserve">. </w:t>
      </w:r>
      <w:r w:rsidR="006430DC" w:rsidRPr="00D558E2">
        <w:rPr>
          <w:color w:val="002060"/>
          <w:shd w:val="clear" w:color="auto" w:fill="FCFCFC"/>
        </w:rPr>
        <w:t xml:space="preserve"> </w:t>
      </w:r>
      <w:r w:rsidR="0082380C" w:rsidRPr="00D558E2">
        <w:rPr>
          <w:color w:val="002060"/>
          <w:shd w:val="clear" w:color="auto" w:fill="FCFCFC"/>
        </w:rPr>
        <w:t xml:space="preserve">Previous </w:t>
      </w:r>
      <w:r w:rsidR="006430DC" w:rsidRPr="00D558E2">
        <w:rPr>
          <w:color w:val="002060"/>
          <w:shd w:val="clear" w:color="auto" w:fill="FCFCFC"/>
        </w:rPr>
        <w:t>post-secondary education and/or supervisory desirable.</w:t>
      </w:r>
    </w:p>
    <w:p w14:paraId="537EA0A8" w14:textId="77777777" w:rsidR="003E15C5" w:rsidRPr="00D558E2" w:rsidRDefault="003E15C5" w:rsidP="00C65654">
      <w:pPr>
        <w:spacing w:before="0"/>
        <w:rPr>
          <w:rFonts w:asciiTheme="minorHAnsi" w:hAnsiTheme="minorHAnsi"/>
          <w:b/>
          <w:bCs/>
          <w:caps/>
          <w:color w:val="002060"/>
          <w:spacing w:val="15"/>
        </w:rPr>
      </w:pPr>
      <w:r w:rsidRPr="00D558E2">
        <w:rPr>
          <w:rFonts w:asciiTheme="minorHAnsi" w:hAnsiTheme="minorHAnsi"/>
          <w:b/>
          <w:bCs/>
          <w:caps/>
          <w:color w:val="002060"/>
          <w:spacing w:val="15"/>
        </w:rPr>
        <w:t>EXPERIENCE:</w:t>
      </w:r>
    </w:p>
    <w:p w14:paraId="3BE6272C" w14:textId="77777777" w:rsidR="00C65654" w:rsidRPr="00AB252C" w:rsidRDefault="00A03C63" w:rsidP="00AB252C">
      <w:pPr>
        <w:tabs>
          <w:tab w:val="left" w:pos="360"/>
        </w:tabs>
        <w:rPr>
          <w:color w:val="002060"/>
          <w:shd w:val="clear" w:color="auto" w:fill="FCFCFC"/>
        </w:rPr>
      </w:pPr>
      <w:r w:rsidRPr="00D558E2">
        <w:rPr>
          <w:color w:val="002060"/>
          <w:shd w:val="clear" w:color="auto" w:fill="FCFCFC"/>
        </w:rPr>
        <w:t>E</w:t>
      </w:r>
      <w:r w:rsidR="003E15C5" w:rsidRPr="00D558E2">
        <w:rPr>
          <w:color w:val="002060"/>
          <w:shd w:val="clear" w:color="auto" w:fill="FCFCFC"/>
        </w:rPr>
        <w:t xml:space="preserve">xtensive </w:t>
      </w:r>
      <w:r w:rsidR="00A35DD7" w:rsidRPr="00D558E2">
        <w:rPr>
          <w:color w:val="002060"/>
          <w:shd w:val="clear" w:color="auto" w:fill="FCFCFC"/>
        </w:rPr>
        <w:t xml:space="preserve">relevant </w:t>
      </w:r>
      <w:r w:rsidR="003E15C5" w:rsidRPr="00D558E2">
        <w:rPr>
          <w:color w:val="002060"/>
          <w:shd w:val="clear" w:color="auto" w:fill="FCFCFC"/>
        </w:rPr>
        <w:t>farm experience</w:t>
      </w:r>
      <w:r w:rsidR="003E15C5" w:rsidRPr="00AB252C">
        <w:rPr>
          <w:color w:val="002060"/>
          <w:shd w:val="clear" w:color="auto" w:fill="FCFCFC"/>
        </w:rPr>
        <w:t xml:space="preserve"> is required</w:t>
      </w:r>
      <w:r w:rsidR="006430DC" w:rsidRPr="00AB252C">
        <w:rPr>
          <w:color w:val="002060"/>
          <w:shd w:val="clear" w:color="auto" w:fill="FCFCFC"/>
        </w:rPr>
        <w:t>. Industry-related and management</w:t>
      </w:r>
      <w:r w:rsidRPr="00AB252C">
        <w:rPr>
          <w:color w:val="002060"/>
          <w:shd w:val="clear" w:color="auto" w:fill="FCFCFC"/>
        </w:rPr>
        <w:t xml:space="preserve"> knowledge/skills required.</w:t>
      </w:r>
    </w:p>
    <w:p w14:paraId="07798A2C" w14:textId="77777777" w:rsidR="00C65654" w:rsidRDefault="00C65654">
      <w:pPr>
        <w:spacing w:before="0" w:after="0" w:line="240" w:lineRule="auto"/>
        <w:rPr>
          <w:rFonts w:asciiTheme="minorHAnsi" w:hAnsiTheme="minorHAnsi"/>
          <w:color w:val="002060"/>
          <w:sz w:val="22"/>
          <w:szCs w:val="22"/>
          <w:shd w:val="clear" w:color="auto" w:fill="FCFCFC"/>
        </w:rPr>
      </w:pPr>
      <w:r>
        <w:rPr>
          <w:rFonts w:asciiTheme="minorHAnsi" w:hAnsiTheme="minorHAnsi"/>
          <w:color w:val="002060"/>
          <w:sz w:val="22"/>
          <w:szCs w:val="22"/>
          <w:shd w:val="clear" w:color="auto" w:fill="FCFCFC"/>
        </w:rPr>
        <w:lastRenderedPageBreak/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82380C" w:rsidRPr="006C4BD2" w14:paraId="5B0876C4" w14:textId="77777777" w:rsidTr="0082380C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14:paraId="5CB65C86" w14:textId="77777777" w:rsidR="0082380C" w:rsidRPr="006C4BD2" w:rsidRDefault="0082380C" w:rsidP="0082380C">
            <w:pPr>
              <w:spacing w:before="0" w:after="0"/>
              <w:jc w:val="both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6C4BD2">
              <w:rPr>
                <w:rFonts w:asciiTheme="minorHAnsi" w:hAnsiTheme="minorHAnsi"/>
                <w:b/>
                <w:color w:val="002060"/>
                <w:sz w:val="22"/>
              </w:rPr>
              <w:lastRenderedPageBreak/>
              <w:t>QUALIFICATIONS</w:t>
            </w:r>
          </w:p>
        </w:tc>
      </w:tr>
    </w:tbl>
    <w:p w14:paraId="6EC1213B" w14:textId="77777777" w:rsidR="0082380C" w:rsidRPr="006C4BD2" w:rsidRDefault="0082380C" w:rsidP="0082380C">
      <w:pPr>
        <w:spacing w:line="240" w:lineRule="auto"/>
        <w:rPr>
          <w:rFonts w:asciiTheme="minorHAnsi" w:hAnsiTheme="minorHAnsi"/>
          <w:color w:val="808080"/>
          <w:shd w:val="clear" w:color="auto" w:fill="FCFCFC"/>
        </w:rPr>
      </w:pPr>
      <w:r w:rsidRPr="006C4BD2">
        <w:rPr>
          <w:rFonts w:asciiTheme="minorHAnsi" w:hAnsiTheme="minorHAnsi"/>
          <w:color w:val="808080"/>
          <w:shd w:val="clear" w:color="auto" w:fill="FCFCFC"/>
        </w:rPr>
        <w:t>List certificates, licenses, or other professional designations necessary to perform the position. Include recommendations if applicable.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82380C" w:rsidRPr="006C4BD2" w14:paraId="571004CA" w14:textId="77777777" w:rsidTr="0082380C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14:paraId="0224C115" w14:textId="77777777" w:rsidR="0082380C" w:rsidRPr="006C4BD2" w:rsidRDefault="0082380C" w:rsidP="0082380C">
            <w:pPr>
              <w:spacing w:before="0" w:after="0"/>
              <w:jc w:val="both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6C4BD2">
              <w:rPr>
                <w:rFonts w:asciiTheme="minorHAnsi" w:hAnsiTheme="minorHAnsi"/>
                <w:b/>
                <w:color w:val="002060"/>
                <w:sz w:val="22"/>
              </w:rPr>
              <w:t>LANGUAGE</w:t>
            </w:r>
          </w:p>
        </w:tc>
      </w:tr>
    </w:tbl>
    <w:p w14:paraId="1C94A223" w14:textId="77777777" w:rsidR="0082380C" w:rsidRPr="006C4BD2" w:rsidRDefault="0082380C" w:rsidP="0082380C">
      <w:pPr>
        <w:spacing w:line="240" w:lineRule="auto"/>
        <w:rPr>
          <w:rFonts w:asciiTheme="minorHAnsi" w:hAnsiTheme="minorHAnsi"/>
          <w:color w:val="808080"/>
          <w:shd w:val="clear" w:color="auto" w:fill="FCFCFC"/>
        </w:rPr>
      </w:pPr>
      <w:r w:rsidRPr="006C4BD2">
        <w:rPr>
          <w:rFonts w:asciiTheme="minorHAnsi" w:hAnsiTheme="minorHAnsi"/>
          <w:color w:val="808080"/>
          <w:shd w:val="clear" w:color="auto" w:fill="FCFCFC"/>
        </w:rPr>
        <w:t>List the language(s) requirements for the role, including both oral and written communication.</w:t>
      </w:r>
    </w:p>
    <w:p w14:paraId="0D1CE0A6" w14:textId="77777777" w:rsidR="0082380C" w:rsidRPr="00AB252C" w:rsidRDefault="0082380C" w:rsidP="003563AD">
      <w:pPr>
        <w:pStyle w:val="ListParagraph"/>
        <w:numPr>
          <w:ilvl w:val="0"/>
          <w:numId w:val="68"/>
        </w:numPr>
        <w:tabs>
          <w:tab w:val="left" w:pos="360"/>
        </w:tabs>
        <w:rPr>
          <w:color w:val="002060"/>
          <w:shd w:val="clear" w:color="auto" w:fill="FCFCFC"/>
        </w:rPr>
      </w:pPr>
      <w:r w:rsidRPr="00AB252C">
        <w:rPr>
          <w:color w:val="002060"/>
          <w:shd w:val="clear" w:color="auto" w:fill="FCFCFC"/>
        </w:rPr>
        <w:t>English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82380C" w:rsidRPr="006C4BD2" w14:paraId="4AD6F87F" w14:textId="77777777" w:rsidTr="0082380C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14:paraId="27E3022B" w14:textId="77777777" w:rsidR="0082380C" w:rsidRPr="006C4BD2" w:rsidRDefault="0082380C" w:rsidP="0082380C">
            <w:pPr>
              <w:spacing w:before="0" w:after="0"/>
              <w:jc w:val="both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6C4BD2">
              <w:rPr>
                <w:rFonts w:asciiTheme="minorHAnsi" w:hAnsiTheme="minorHAnsi"/>
                <w:b/>
                <w:color w:val="002060"/>
                <w:sz w:val="22"/>
              </w:rPr>
              <w:t>DRIVER’S LICENSE</w:t>
            </w:r>
          </w:p>
        </w:tc>
      </w:tr>
    </w:tbl>
    <w:p w14:paraId="340807EA" w14:textId="77777777" w:rsidR="004C50F3" w:rsidRPr="006C4BD2" w:rsidRDefault="004C50F3" w:rsidP="0082380C">
      <w:pPr>
        <w:spacing w:line="240" w:lineRule="auto"/>
        <w:rPr>
          <w:rFonts w:asciiTheme="minorHAnsi" w:hAnsiTheme="minorHAnsi"/>
          <w:color w:val="808080"/>
          <w:shd w:val="clear" w:color="auto" w:fill="FCFCFC"/>
        </w:rPr>
      </w:pPr>
      <w:r w:rsidRPr="006C4BD2">
        <w:rPr>
          <w:rFonts w:asciiTheme="minorHAnsi" w:hAnsiTheme="minorHAnsi"/>
          <w:color w:val="808080"/>
          <w:shd w:val="clear" w:color="auto" w:fill="FCFCFC"/>
        </w:rPr>
        <w:t>State the type of license required for the role.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4C50F3" w:rsidRPr="006C4BD2" w14:paraId="165453D4" w14:textId="77777777" w:rsidTr="009C53F4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14:paraId="33246570" w14:textId="77777777" w:rsidR="004C50F3" w:rsidRPr="006C4BD2" w:rsidRDefault="00A87E58" w:rsidP="009C53F4">
            <w:pPr>
              <w:spacing w:before="0" w:after="0"/>
              <w:jc w:val="both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6C4BD2">
              <w:rPr>
                <w:rFonts w:asciiTheme="minorHAnsi" w:hAnsiTheme="minorHAnsi"/>
                <w:b/>
                <w:color w:val="002060"/>
                <w:sz w:val="22"/>
              </w:rPr>
              <w:t>Remuneration</w:t>
            </w:r>
          </w:p>
        </w:tc>
      </w:tr>
    </w:tbl>
    <w:p w14:paraId="3C20B333" w14:textId="77777777" w:rsidR="004C50F3" w:rsidRPr="006C4BD2" w:rsidRDefault="004C50F3" w:rsidP="004C50F3">
      <w:pPr>
        <w:spacing w:line="240" w:lineRule="auto"/>
        <w:rPr>
          <w:rFonts w:asciiTheme="minorHAnsi" w:hAnsiTheme="minorHAnsi"/>
          <w:color w:val="808080"/>
          <w:shd w:val="clear" w:color="auto" w:fill="FCFCFC"/>
        </w:rPr>
      </w:pPr>
      <w:r w:rsidRPr="006C4BD2">
        <w:rPr>
          <w:rFonts w:asciiTheme="minorHAnsi" w:hAnsiTheme="minorHAnsi"/>
          <w:color w:val="808080"/>
          <w:shd w:val="clear" w:color="auto" w:fill="FCFCFC"/>
        </w:rPr>
        <w:t xml:space="preserve">List the </w:t>
      </w:r>
      <w:r w:rsidRPr="006C4BD2">
        <w:rPr>
          <w:rFonts w:asciiTheme="minorHAnsi" w:hAnsiTheme="minorHAnsi"/>
          <w:noProof/>
          <w:color w:val="808080"/>
          <w:shd w:val="clear" w:color="auto" w:fill="FCFCFC"/>
        </w:rPr>
        <w:t>remuneration</w:t>
      </w:r>
      <w:r w:rsidRPr="006C4BD2">
        <w:rPr>
          <w:rFonts w:asciiTheme="minorHAnsi" w:hAnsiTheme="minorHAnsi"/>
          <w:color w:val="808080"/>
          <w:shd w:val="clear" w:color="auto" w:fill="FCFCFC"/>
        </w:rPr>
        <w:t xml:space="preserve"> available for the position.</w:t>
      </w:r>
    </w:p>
    <w:p w14:paraId="4D87746F" w14:textId="77777777" w:rsidR="004C50F3" w:rsidRPr="00AB252C" w:rsidRDefault="004C50F3" w:rsidP="00AB252C">
      <w:pPr>
        <w:tabs>
          <w:tab w:val="left" w:pos="360"/>
        </w:tabs>
        <w:rPr>
          <w:color w:val="002060"/>
          <w:shd w:val="clear" w:color="auto" w:fill="FCFCFC"/>
        </w:rPr>
      </w:pPr>
      <w:r w:rsidRPr="00AB252C">
        <w:rPr>
          <w:color w:val="002060"/>
          <w:shd w:val="clear" w:color="auto" w:fill="FCFCFC"/>
        </w:rPr>
        <w:t>Hourly wage: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4C50F3" w:rsidRPr="006C4BD2" w14:paraId="3FAB2E64" w14:textId="77777777" w:rsidTr="009C53F4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14:paraId="608A960C" w14:textId="77777777" w:rsidR="004C50F3" w:rsidRPr="006C4BD2" w:rsidRDefault="004C50F3" w:rsidP="009C53F4">
            <w:pPr>
              <w:spacing w:before="0" w:after="0"/>
              <w:jc w:val="both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6C4BD2">
              <w:rPr>
                <w:rFonts w:asciiTheme="minorHAnsi" w:hAnsiTheme="minorHAnsi"/>
                <w:b/>
                <w:color w:val="002060"/>
                <w:sz w:val="22"/>
              </w:rPr>
              <w:t>BENEFITS</w:t>
            </w:r>
          </w:p>
        </w:tc>
      </w:tr>
    </w:tbl>
    <w:p w14:paraId="251F789D" w14:textId="77777777" w:rsidR="004C50F3" w:rsidRPr="006C4BD2" w:rsidRDefault="004C50F3" w:rsidP="004C50F3">
      <w:pPr>
        <w:spacing w:line="240" w:lineRule="auto"/>
        <w:rPr>
          <w:rFonts w:asciiTheme="minorHAnsi" w:hAnsiTheme="minorHAnsi"/>
          <w:color w:val="808080"/>
          <w:shd w:val="clear" w:color="auto" w:fill="FCFCFC"/>
        </w:rPr>
      </w:pPr>
      <w:r w:rsidRPr="006C4BD2">
        <w:rPr>
          <w:rFonts w:asciiTheme="minorHAnsi" w:hAnsiTheme="minorHAnsi"/>
          <w:color w:val="808080"/>
          <w:shd w:val="clear" w:color="auto" w:fill="FCFCFC"/>
        </w:rPr>
        <w:t xml:space="preserve">List the </w:t>
      </w:r>
      <w:r w:rsidR="009C53F4" w:rsidRPr="006C4BD2">
        <w:rPr>
          <w:rFonts w:asciiTheme="minorHAnsi" w:hAnsiTheme="minorHAnsi"/>
          <w:color w:val="808080"/>
          <w:shd w:val="clear" w:color="auto" w:fill="FCFCFC"/>
        </w:rPr>
        <w:t>benefits</w:t>
      </w:r>
      <w:r w:rsidRPr="006C4BD2">
        <w:rPr>
          <w:rFonts w:asciiTheme="minorHAnsi" w:hAnsiTheme="minorHAnsi"/>
          <w:color w:val="808080"/>
          <w:shd w:val="clear" w:color="auto" w:fill="FCFCFC"/>
        </w:rPr>
        <w:t xml:space="preserve"> available for the position.</w:t>
      </w:r>
    </w:p>
    <w:p w14:paraId="4362E10C" w14:textId="77777777" w:rsidR="009C53F4" w:rsidRPr="00AB252C" w:rsidRDefault="004C50F3" w:rsidP="00AB252C">
      <w:pPr>
        <w:tabs>
          <w:tab w:val="left" w:pos="360"/>
        </w:tabs>
        <w:rPr>
          <w:color w:val="002060"/>
          <w:shd w:val="clear" w:color="auto" w:fill="FCFCFC"/>
        </w:rPr>
      </w:pPr>
      <w:r w:rsidRPr="00AB252C">
        <w:rPr>
          <w:color w:val="002060"/>
          <w:shd w:val="clear" w:color="auto" w:fill="FCFCFC"/>
        </w:rPr>
        <w:t>Benefit package: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9C53F4" w:rsidRPr="006C4BD2" w14:paraId="63EFCB84" w14:textId="77777777" w:rsidTr="009C53F4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14:paraId="4360642C" w14:textId="77777777" w:rsidR="009C53F4" w:rsidRPr="006C4BD2" w:rsidRDefault="009C53F4" w:rsidP="009C53F4">
            <w:pPr>
              <w:spacing w:before="0" w:after="0"/>
              <w:jc w:val="both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6C4BD2">
              <w:rPr>
                <w:rFonts w:asciiTheme="minorHAnsi" w:hAnsiTheme="minorHAnsi"/>
                <w:b/>
                <w:color w:val="002060"/>
                <w:sz w:val="22"/>
              </w:rPr>
              <w:t>OTHER</w:t>
            </w:r>
          </w:p>
        </w:tc>
      </w:tr>
    </w:tbl>
    <w:p w14:paraId="015F7780" w14:textId="77777777" w:rsidR="009C53F4" w:rsidRPr="006C4BD2" w:rsidRDefault="00C04247" w:rsidP="009C53F4">
      <w:pPr>
        <w:spacing w:line="240" w:lineRule="auto"/>
        <w:rPr>
          <w:rFonts w:asciiTheme="minorHAnsi" w:hAnsiTheme="minorHAnsi"/>
          <w:color w:val="808080"/>
          <w:shd w:val="clear" w:color="auto" w:fill="FCFCFC"/>
        </w:rPr>
      </w:pPr>
      <w:r w:rsidRPr="006C4BD2">
        <w:rPr>
          <w:rFonts w:asciiTheme="minorHAnsi" w:hAnsiTheme="minorHAnsi"/>
          <w:color w:val="808080"/>
          <w:shd w:val="clear" w:color="auto" w:fill="FCFCFC"/>
        </w:rPr>
        <w:t xml:space="preserve">List </w:t>
      </w:r>
      <w:r w:rsidR="009C53F4" w:rsidRPr="006C4BD2">
        <w:rPr>
          <w:rFonts w:asciiTheme="minorHAnsi" w:hAnsiTheme="minorHAnsi"/>
          <w:color w:val="808080"/>
          <w:shd w:val="clear" w:color="auto" w:fill="FCFCFC"/>
        </w:rPr>
        <w:t>other requirements of the job.</w:t>
      </w:r>
    </w:p>
    <w:p w14:paraId="4678163B" w14:textId="77777777" w:rsidR="00AB252C" w:rsidRPr="00452486" w:rsidRDefault="00AB252C" w:rsidP="00AB252C">
      <w:pPr>
        <w:tabs>
          <w:tab w:val="left" w:pos="360"/>
        </w:tabs>
        <w:rPr>
          <w:color w:val="002060"/>
          <w:shd w:val="clear" w:color="auto" w:fill="FCFCFC"/>
        </w:rPr>
      </w:pPr>
      <w:r w:rsidRPr="00452486">
        <w:rPr>
          <w:color w:val="002060"/>
          <w:shd w:val="clear" w:color="auto" w:fill="FCFCFC"/>
        </w:rPr>
        <w:t>Provide own transportation</w:t>
      </w:r>
    </w:p>
    <w:p w14:paraId="07F9C023" w14:textId="77777777" w:rsidR="005B57B2" w:rsidRPr="006C4BD2" w:rsidRDefault="005B57B2" w:rsidP="00D94B1D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Theme="minorHAnsi" w:hAnsiTheme="minorHAnsi"/>
          <w:color w:val="000000"/>
        </w:rPr>
      </w:pPr>
    </w:p>
    <w:sectPr w:rsidR="005B57B2" w:rsidRPr="006C4BD2" w:rsidSect="000E33FF">
      <w:headerReference w:type="default" r:id="rId9"/>
      <w:footerReference w:type="default" r:id="rId10"/>
      <w:footerReference w:type="first" r:id="rId11"/>
      <w:type w:val="continuous"/>
      <w:pgSz w:w="12240" w:h="15840"/>
      <w:pgMar w:top="1872" w:right="1440" w:bottom="720" w:left="1440" w:header="720" w:footer="432" w:gutter="0"/>
      <w:pgBorders w:offsetFrom="page">
        <w:top w:val="single" w:sz="8" w:space="24" w:color="4F81BD" w:themeColor="accent1"/>
        <w:left w:val="single" w:sz="8" w:space="24" w:color="4F81BD" w:themeColor="accent1"/>
        <w:bottom w:val="single" w:sz="8" w:space="24" w:color="4F81BD" w:themeColor="accent1"/>
        <w:right w:val="single" w:sz="8" w:space="24" w:color="4F81BD" w:themeColor="accent1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E3803" w14:textId="77777777" w:rsidR="00483825" w:rsidRDefault="00483825" w:rsidP="00E0350B">
      <w:pPr>
        <w:spacing w:after="0" w:line="240" w:lineRule="auto"/>
      </w:pPr>
      <w:r>
        <w:separator/>
      </w:r>
    </w:p>
  </w:endnote>
  <w:endnote w:type="continuationSeparator" w:id="0">
    <w:p w14:paraId="667DC681" w14:textId="77777777" w:rsidR="00483825" w:rsidRDefault="00483825" w:rsidP="00E03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65589" w14:textId="77777777" w:rsidR="008E4A42" w:rsidRDefault="008E4A42">
    <w:pPr>
      <w:pStyle w:val="Footer"/>
    </w:pPr>
  </w:p>
  <w:tbl>
    <w:tblPr>
      <w:tblW w:w="0" w:type="auto"/>
      <w:tblInd w:w="-106" w:type="dxa"/>
      <w:tblLook w:val="00A0" w:firstRow="1" w:lastRow="0" w:firstColumn="1" w:lastColumn="0" w:noHBand="0" w:noVBand="0"/>
    </w:tblPr>
    <w:tblGrid>
      <w:gridCol w:w="1998"/>
      <w:gridCol w:w="4386"/>
      <w:gridCol w:w="3192"/>
    </w:tblGrid>
    <w:tr w:rsidR="008E4A42" w:rsidRPr="00EA5FE0" w14:paraId="38C338B2" w14:textId="77777777" w:rsidTr="00A87E58">
      <w:tc>
        <w:tcPr>
          <w:tcW w:w="1998" w:type="dxa"/>
          <w:tcBorders>
            <w:top w:val="single" w:sz="4" w:space="0" w:color="auto"/>
          </w:tcBorders>
          <w:tcMar>
            <w:top w:w="58" w:type="dxa"/>
            <w:left w:w="115" w:type="dxa"/>
            <w:bottom w:w="58" w:type="dxa"/>
            <w:right w:w="115" w:type="dxa"/>
          </w:tcMar>
        </w:tcPr>
        <w:p w14:paraId="241C5C89" w14:textId="77777777" w:rsidR="008E4A42" w:rsidRPr="00EA5FE0" w:rsidRDefault="008E4A42" w:rsidP="00A87E58">
          <w:pPr>
            <w:pStyle w:val="Footer"/>
            <w:spacing w:before="0"/>
            <w:rPr>
              <w:sz w:val="16"/>
              <w:szCs w:val="16"/>
            </w:rPr>
          </w:pPr>
          <w:r w:rsidRPr="00EA5FE0">
            <w:rPr>
              <w:sz w:val="16"/>
              <w:szCs w:val="16"/>
            </w:rPr>
            <w:t>Approved Date:</w:t>
          </w:r>
        </w:p>
      </w:tc>
      <w:tc>
        <w:tcPr>
          <w:tcW w:w="4386" w:type="dxa"/>
          <w:tcBorders>
            <w:top w:val="single" w:sz="4" w:space="0" w:color="auto"/>
          </w:tcBorders>
          <w:tcMar>
            <w:top w:w="58" w:type="dxa"/>
            <w:left w:w="115" w:type="dxa"/>
            <w:bottom w:w="58" w:type="dxa"/>
            <w:right w:w="115" w:type="dxa"/>
          </w:tcMar>
        </w:tcPr>
        <w:p w14:paraId="6F16BFAB" w14:textId="77777777" w:rsidR="008E4A42" w:rsidRPr="00EA5FE0" w:rsidRDefault="008E4A42" w:rsidP="00A87E58">
          <w:pPr>
            <w:pStyle w:val="Footer"/>
            <w:spacing w:before="0"/>
            <w:rPr>
              <w:sz w:val="16"/>
              <w:szCs w:val="16"/>
            </w:rPr>
          </w:pPr>
          <w:r w:rsidRPr="00EA5FE0">
            <w:rPr>
              <w:sz w:val="16"/>
              <w:szCs w:val="16"/>
            </w:rPr>
            <w:t>[Insert Month, Year]</w:t>
          </w:r>
        </w:p>
      </w:tc>
      <w:tc>
        <w:tcPr>
          <w:tcW w:w="3192" w:type="dxa"/>
          <w:tcBorders>
            <w:top w:val="single" w:sz="4" w:space="0" w:color="auto"/>
          </w:tcBorders>
          <w:tcMar>
            <w:top w:w="58" w:type="dxa"/>
            <w:left w:w="115" w:type="dxa"/>
            <w:bottom w:w="58" w:type="dxa"/>
            <w:right w:w="115" w:type="dxa"/>
          </w:tcMar>
        </w:tcPr>
        <w:p w14:paraId="56C40366" w14:textId="77777777" w:rsidR="008E4A42" w:rsidRPr="00EA5FE0" w:rsidRDefault="008E4A42" w:rsidP="00A87E58">
          <w:pPr>
            <w:pStyle w:val="Footer"/>
            <w:spacing w:before="0"/>
            <w:jc w:val="right"/>
            <w:rPr>
              <w:sz w:val="16"/>
              <w:szCs w:val="16"/>
            </w:rPr>
          </w:pPr>
          <w:r w:rsidRPr="00EA5FE0">
            <w:rPr>
              <w:sz w:val="16"/>
              <w:szCs w:val="16"/>
            </w:rPr>
            <w:t xml:space="preserve">Page </w:t>
          </w:r>
          <w:r w:rsidRPr="00EA5FE0">
            <w:rPr>
              <w:sz w:val="16"/>
              <w:szCs w:val="16"/>
            </w:rPr>
            <w:fldChar w:fldCharType="begin"/>
          </w:r>
          <w:r w:rsidRPr="00EA5FE0">
            <w:rPr>
              <w:sz w:val="16"/>
              <w:szCs w:val="16"/>
            </w:rPr>
            <w:instrText xml:space="preserve"> PAGE  \* Arabic  \* MERGEFORMAT </w:instrText>
          </w:r>
          <w:r w:rsidRPr="00EA5FE0">
            <w:rPr>
              <w:sz w:val="16"/>
              <w:szCs w:val="16"/>
            </w:rPr>
            <w:fldChar w:fldCharType="separate"/>
          </w:r>
          <w:r w:rsidR="00477BBD">
            <w:rPr>
              <w:noProof/>
              <w:sz w:val="16"/>
              <w:szCs w:val="16"/>
            </w:rPr>
            <w:t>1</w:t>
          </w:r>
          <w:r w:rsidRPr="00EA5FE0">
            <w:rPr>
              <w:sz w:val="16"/>
              <w:szCs w:val="16"/>
            </w:rPr>
            <w:fldChar w:fldCharType="end"/>
          </w:r>
          <w:r w:rsidRPr="00EA5FE0">
            <w:rPr>
              <w:sz w:val="16"/>
              <w:szCs w:val="16"/>
            </w:rPr>
            <w:t xml:space="preserve"> of </w:t>
          </w:r>
          <w:fldSimple w:instr=" NUMPAGES  \* Arabic  \* MERGEFORMAT ">
            <w:r w:rsidR="00477BBD">
              <w:rPr>
                <w:noProof/>
              </w:rPr>
              <w:t>6</w:t>
            </w:r>
          </w:fldSimple>
        </w:p>
      </w:tc>
    </w:tr>
    <w:tr w:rsidR="008E4A42" w:rsidRPr="00EA5FE0" w14:paraId="41143FC0" w14:textId="77777777" w:rsidTr="00A87E58">
      <w:tc>
        <w:tcPr>
          <w:tcW w:w="1998" w:type="dxa"/>
          <w:tcMar>
            <w:top w:w="58" w:type="dxa"/>
            <w:left w:w="115" w:type="dxa"/>
            <w:bottom w:w="58" w:type="dxa"/>
            <w:right w:w="115" w:type="dxa"/>
          </w:tcMar>
        </w:tcPr>
        <w:p w14:paraId="3462D9EF" w14:textId="77777777" w:rsidR="008E4A42" w:rsidRPr="00EA5FE0" w:rsidRDefault="008E4A42" w:rsidP="00A87E58">
          <w:pPr>
            <w:pStyle w:val="Footer"/>
            <w:spacing w:before="0"/>
            <w:rPr>
              <w:sz w:val="16"/>
              <w:szCs w:val="16"/>
            </w:rPr>
          </w:pPr>
          <w:r w:rsidRPr="00EA5FE0">
            <w:rPr>
              <w:sz w:val="16"/>
              <w:szCs w:val="16"/>
            </w:rPr>
            <w:t>Reviewed Date(s):</w:t>
          </w:r>
        </w:p>
      </w:tc>
      <w:tc>
        <w:tcPr>
          <w:tcW w:w="4386" w:type="dxa"/>
          <w:tcMar>
            <w:top w:w="58" w:type="dxa"/>
            <w:left w:w="115" w:type="dxa"/>
            <w:bottom w:w="58" w:type="dxa"/>
            <w:right w:w="115" w:type="dxa"/>
          </w:tcMar>
        </w:tcPr>
        <w:p w14:paraId="4F4F746C" w14:textId="77777777" w:rsidR="008E4A42" w:rsidRPr="00EA5FE0" w:rsidRDefault="008E4A42" w:rsidP="00A87E58">
          <w:pPr>
            <w:pStyle w:val="Footer"/>
            <w:spacing w:before="0"/>
            <w:rPr>
              <w:sz w:val="16"/>
              <w:szCs w:val="16"/>
            </w:rPr>
          </w:pPr>
          <w:r w:rsidRPr="00EA5FE0">
            <w:rPr>
              <w:sz w:val="16"/>
              <w:szCs w:val="16"/>
            </w:rPr>
            <w:t>[Insert Month, Year]</w:t>
          </w:r>
        </w:p>
      </w:tc>
      <w:tc>
        <w:tcPr>
          <w:tcW w:w="3192" w:type="dxa"/>
          <w:tcMar>
            <w:top w:w="58" w:type="dxa"/>
            <w:left w:w="115" w:type="dxa"/>
            <w:bottom w:w="58" w:type="dxa"/>
            <w:right w:w="115" w:type="dxa"/>
          </w:tcMar>
        </w:tcPr>
        <w:p w14:paraId="363241D4" w14:textId="77777777" w:rsidR="008E4A42" w:rsidRPr="00EA5FE0" w:rsidRDefault="008E4A42" w:rsidP="00A87E58">
          <w:pPr>
            <w:pStyle w:val="Footer"/>
            <w:spacing w:before="0"/>
            <w:rPr>
              <w:sz w:val="16"/>
              <w:szCs w:val="16"/>
            </w:rPr>
          </w:pPr>
        </w:p>
      </w:tc>
    </w:tr>
  </w:tbl>
  <w:p w14:paraId="40DE8B81" w14:textId="77777777" w:rsidR="008E4A42" w:rsidRDefault="008E4A42" w:rsidP="00D94B1D">
    <w:pPr>
      <w:pStyle w:val="Footer"/>
      <w:jc w:val="center"/>
    </w:pPr>
    <w:r>
      <w:rPr>
        <w:sz w:val="16"/>
        <w:szCs w:val="16"/>
      </w:rPr>
      <w:t xml:space="preserve">For more information, please visit the ACFA website, </w:t>
    </w:r>
    <w:r w:rsidRPr="0095520E">
      <w:rPr>
        <w:sz w:val="16"/>
        <w:szCs w:val="16"/>
      </w:rPr>
      <w:t>http://www.cattlefeeders.ca/</w:t>
    </w:r>
  </w:p>
  <w:p w14:paraId="349ABD23" w14:textId="77777777" w:rsidR="008E4A42" w:rsidRPr="00AA1749" w:rsidRDefault="008E4A42" w:rsidP="002422E4">
    <w:pPr>
      <w:spacing w:before="0" w:after="0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A08AE" w14:textId="77777777" w:rsidR="008E4A42" w:rsidRDefault="008E4A42" w:rsidP="00192BB6">
    <w:pPr>
      <w:pStyle w:val="Footer"/>
      <w:tabs>
        <w:tab w:val="clear" w:pos="4680"/>
        <w:tab w:val="clear" w:pos="9360"/>
        <w:tab w:val="left" w:pos="2610"/>
      </w:tabs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E0C38" w14:textId="77777777" w:rsidR="00483825" w:rsidRDefault="00483825" w:rsidP="00E0350B">
      <w:pPr>
        <w:spacing w:after="0" w:line="240" w:lineRule="auto"/>
      </w:pPr>
      <w:r>
        <w:separator/>
      </w:r>
    </w:p>
  </w:footnote>
  <w:footnote w:type="continuationSeparator" w:id="0">
    <w:p w14:paraId="5A34353A" w14:textId="77777777" w:rsidR="00483825" w:rsidRDefault="00483825" w:rsidP="00E03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DEECF" w14:textId="77777777" w:rsidR="008E4A42" w:rsidRPr="001C3845" w:rsidRDefault="0007635E" w:rsidP="00CE1369">
    <w:pPr>
      <w:pStyle w:val="Header"/>
      <w:spacing w:before="0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EC0CB73" wp14:editId="3549BE83">
          <wp:simplePos x="0" y="0"/>
          <wp:positionH relativeFrom="column">
            <wp:posOffset>-317500</wp:posOffset>
          </wp:positionH>
          <wp:positionV relativeFrom="paragraph">
            <wp:posOffset>-25400</wp:posOffset>
          </wp:positionV>
          <wp:extent cx="1340427" cy="685800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CF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427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4A42">
      <w:rPr>
        <w:i/>
        <w:sz w:val="22"/>
        <w:szCs w:val="22"/>
      </w:rPr>
      <w:t xml:space="preserve">             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489F"/>
    <w:multiLevelType w:val="hybridMultilevel"/>
    <w:tmpl w:val="8FBCA8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CF3974"/>
    <w:multiLevelType w:val="hybridMultilevel"/>
    <w:tmpl w:val="C13216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F60AB0"/>
    <w:multiLevelType w:val="hybridMultilevel"/>
    <w:tmpl w:val="62BE89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70741A"/>
    <w:multiLevelType w:val="hybridMultilevel"/>
    <w:tmpl w:val="C686AB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FA4209"/>
    <w:multiLevelType w:val="hybridMultilevel"/>
    <w:tmpl w:val="1220D1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847303D"/>
    <w:multiLevelType w:val="hybridMultilevel"/>
    <w:tmpl w:val="8040B39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A2901B1"/>
    <w:multiLevelType w:val="hybridMultilevel"/>
    <w:tmpl w:val="FE524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296671"/>
    <w:multiLevelType w:val="hybridMultilevel"/>
    <w:tmpl w:val="7CD46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9901F1"/>
    <w:multiLevelType w:val="hybridMultilevel"/>
    <w:tmpl w:val="8FEAA4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440EB0"/>
    <w:multiLevelType w:val="hybridMultilevel"/>
    <w:tmpl w:val="57B066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DAE01E7"/>
    <w:multiLevelType w:val="hybridMultilevel"/>
    <w:tmpl w:val="69AC5F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DC1666E"/>
    <w:multiLevelType w:val="hybridMultilevel"/>
    <w:tmpl w:val="B052CC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EF44986"/>
    <w:multiLevelType w:val="hybridMultilevel"/>
    <w:tmpl w:val="BE3A40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FD91AE0"/>
    <w:multiLevelType w:val="hybridMultilevel"/>
    <w:tmpl w:val="6B8437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9D1283"/>
    <w:multiLevelType w:val="hybridMultilevel"/>
    <w:tmpl w:val="DCE256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CA43E4"/>
    <w:multiLevelType w:val="hybridMultilevel"/>
    <w:tmpl w:val="81DC65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51A4B83"/>
    <w:multiLevelType w:val="hybridMultilevel"/>
    <w:tmpl w:val="272AC7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6BC57F9"/>
    <w:multiLevelType w:val="hybridMultilevel"/>
    <w:tmpl w:val="317007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B061BE"/>
    <w:multiLevelType w:val="hybridMultilevel"/>
    <w:tmpl w:val="ECAE55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19686113"/>
    <w:multiLevelType w:val="hybridMultilevel"/>
    <w:tmpl w:val="E8A237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3B6CB6"/>
    <w:multiLevelType w:val="hybridMultilevel"/>
    <w:tmpl w:val="E604E67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1BC20E2A"/>
    <w:multiLevelType w:val="hybridMultilevel"/>
    <w:tmpl w:val="31BEC5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1D5D3688"/>
    <w:multiLevelType w:val="hybridMultilevel"/>
    <w:tmpl w:val="65781A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DB554F9"/>
    <w:multiLevelType w:val="hybridMultilevel"/>
    <w:tmpl w:val="26D415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1F3A3AD2"/>
    <w:multiLevelType w:val="hybridMultilevel"/>
    <w:tmpl w:val="73B6AB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FAF3BC1"/>
    <w:multiLevelType w:val="hybridMultilevel"/>
    <w:tmpl w:val="7114A6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23617F7"/>
    <w:multiLevelType w:val="hybridMultilevel"/>
    <w:tmpl w:val="B95202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494750C"/>
    <w:multiLevelType w:val="hybridMultilevel"/>
    <w:tmpl w:val="F3940A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A385191"/>
    <w:multiLevelType w:val="hybridMultilevel"/>
    <w:tmpl w:val="BE2671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2BCB5803"/>
    <w:multiLevelType w:val="hybridMultilevel"/>
    <w:tmpl w:val="835E37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0EF0877"/>
    <w:multiLevelType w:val="hybridMultilevel"/>
    <w:tmpl w:val="CF44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1F8436E"/>
    <w:multiLevelType w:val="hybridMultilevel"/>
    <w:tmpl w:val="13D4FC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6080D83"/>
    <w:multiLevelType w:val="hybridMultilevel"/>
    <w:tmpl w:val="BE762C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36CB4E23"/>
    <w:multiLevelType w:val="hybridMultilevel"/>
    <w:tmpl w:val="B4C0BEC4"/>
    <w:lvl w:ilvl="0" w:tplc="10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4">
    <w:nsid w:val="380F572A"/>
    <w:multiLevelType w:val="hybridMultilevel"/>
    <w:tmpl w:val="43AA46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3AC43D90"/>
    <w:multiLevelType w:val="hybridMultilevel"/>
    <w:tmpl w:val="BBFAE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1495FBF"/>
    <w:multiLevelType w:val="hybridMultilevel"/>
    <w:tmpl w:val="D33AE1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42DE067D"/>
    <w:multiLevelType w:val="hybridMultilevel"/>
    <w:tmpl w:val="28DAA3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3207294"/>
    <w:multiLevelType w:val="hybridMultilevel"/>
    <w:tmpl w:val="B86208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43E55B39"/>
    <w:multiLevelType w:val="hybridMultilevel"/>
    <w:tmpl w:val="D6FC2B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6B30292"/>
    <w:multiLevelType w:val="hybridMultilevel"/>
    <w:tmpl w:val="A00A51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475A7B5C"/>
    <w:multiLevelType w:val="hybridMultilevel"/>
    <w:tmpl w:val="72CC64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B065D96"/>
    <w:multiLevelType w:val="hybridMultilevel"/>
    <w:tmpl w:val="36604C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C9B10E6"/>
    <w:multiLevelType w:val="hybridMultilevel"/>
    <w:tmpl w:val="D9A062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4CC84C77"/>
    <w:multiLevelType w:val="hybridMultilevel"/>
    <w:tmpl w:val="623C15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4ED45D7C"/>
    <w:multiLevelType w:val="hybridMultilevel"/>
    <w:tmpl w:val="B2C264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0731317"/>
    <w:multiLevelType w:val="hybridMultilevel"/>
    <w:tmpl w:val="1E9242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534F3675"/>
    <w:multiLevelType w:val="hybridMultilevel"/>
    <w:tmpl w:val="B2D89C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4CF4B4A"/>
    <w:multiLevelType w:val="hybridMultilevel"/>
    <w:tmpl w:val="4C5485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5207A62"/>
    <w:multiLevelType w:val="hybridMultilevel"/>
    <w:tmpl w:val="8B3AAE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85D33E9"/>
    <w:multiLevelType w:val="hybridMultilevel"/>
    <w:tmpl w:val="67745D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5A387252"/>
    <w:multiLevelType w:val="hybridMultilevel"/>
    <w:tmpl w:val="AC000B6C"/>
    <w:lvl w:ilvl="0" w:tplc="9BA6D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CBE3ED2"/>
    <w:multiLevelType w:val="hybridMultilevel"/>
    <w:tmpl w:val="6C300F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EC21575"/>
    <w:multiLevelType w:val="hybridMultilevel"/>
    <w:tmpl w:val="A38E0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F297051"/>
    <w:multiLevelType w:val="hybridMultilevel"/>
    <w:tmpl w:val="373C5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1C75596"/>
    <w:multiLevelType w:val="hybridMultilevel"/>
    <w:tmpl w:val="60A4D9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2BC1F99"/>
    <w:multiLevelType w:val="hybridMultilevel"/>
    <w:tmpl w:val="B762A7F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6A22F17"/>
    <w:multiLevelType w:val="hybridMultilevel"/>
    <w:tmpl w:val="9BEC38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B67177E"/>
    <w:multiLevelType w:val="hybridMultilevel"/>
    <w:tmpl w:val="CBA64C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6C000960"/>
    <w:multiLevelType w:val="hybridMultilevel"/>
    <w:tmpl w:val="97E832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6E661FAE"/>
    <w:multiLevelType w:val="hybridMultilevel"/>
    <w:tmpl w:val="FF086D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6EF87DE8"/>
    <w:multiLevelType w:val="hybridMultilevel"/>
    <w:tmpl w:val="EE9EBA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F4B6888"/>
    <w:multiLevelType w:val="hybridMultilevel"/>
    <w:tmpl w:val="F8543D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01383F"/>
    <w:multiLevelType w:val="hybridMultilevel"/>
    <w:tmpl w:val="F998FA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71D26026"/>
    <w:multiLevelType w:val="hybridMultilevel"/>
    <w:tmpl w:val="A44212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867491B"/>
    <w:multiLevelType w:val="hybridMultilevel"/>
    <w:tmpl w:val="8938B9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78AE7294"/>
    <w:multiLevelType w:val="hybridMultilevel"/>
    <w:tmpl w:val="CFB6EE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D8F3D4C"/>
    <w:multiLevelType w:val="hybridMultilevel"/>
    <w:tmpl w:val="FCE6A24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FC627B3"/>
    <w:multiLevelType w:val="hybridMultilevel"/>
    <w:tmpl w:val="77E072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67"/>
  </w:num>
  <w:num w:numId="3">
    <w:abstractNumId w:val="56"/>
  </w:num>
  <w:num w:numId="4">
    <w:abstractNumId w:val="35"/>
  </w:num>
  <w:num w:numId="5">
    <w:abstractNumId w:val="45"/>
  </w:num>
  <w:num w:numId="6">
    <w:abstractNumId w:val="6"/>
  </w:num>
  <w:num w:numId="7">
    <w:abstractNumId w:val="20"/>
  </w:num>
  <w:num w:numId="8">
    <w:abstractNumId w:val="8"/>
  </w:num>
  <w:num w:numId="9">
    <w:abstractNumId w:val="51"/>
  </w:num>
  <w:num w:numId="10">
    <w:abstractNumId w:val="27"/>
  </w:num>
  <w:num w:numId="11">
    <w:abstractNumId w:val="49"/>
  </w:num>
  <w:num w:numId="12">
    <w:abstractNumId w:val="32"/>
  </w:num>
  <w:num w:numId="13">
    <w:abstractNumId w:val="38"/>
  </w:num>
  <w:num w:numId="14">
    <w:abstractNumId w:val="26"/>
  </w:num>
  <w:num w:numId="15">
    <w:abstractNumId w:val="9"/>
  </w:num>
  <w:num w:numId="16">
    <w:abstractNumId w:val="17"/>
  </w:num>
  <w:num w:numId="17">
    <w:abstractNumId w:val="31"/>
  </w:num>
  <w:num w:numId="18">
    <w:abstractNumId w:val="41"/>
  </w:num>
  <w:num w:numId="19">
    <w:abstractNumId w:val="25"/>
  </w:num>
  <w:num w:numId="20">
    <w:abstractNumId w:val="42"/>
  </w:num>
  <w:num w:numId="21">
    <w:abstractNumId w:val="52"/>
  </w:num>
  <w:num w:numId="22">
    <w:abstractNumId w:val="54"/>
  </w:num>
  <w:num w:numId="23">
    <w:abstractNumId w:val="61"/>
  </w:num>
  <w:num w:numId="24">
    <w:abstractNumId w:val="53"/>
  </w:num>
  <w:num w:numId="25">
    <w:abstractNumId w:val="29"/>
  </w:num>
  <w:num w:numId="26">
    <w:abstractNumId w:val="65"/>
  </w:num>
  <w:num w:numId="27">
    <w:abstractNumId w:val="5"/>
  </w:num>
  <w:num w:numId="28">
    <w:abstractNumId w:val="11"/>
  </w:num>
  <w:num w:numId="29">
    <w:abstractNumId w:val="44"/>
  </w:num>
  <w:num w:numId="30">
    <w:abstractNumId w:val="36"/>
  </w:num>
  <w:num w:numId="31">
    <w:abstractNumId w:val="16"/>
  </w:num>
  <w:num w:numId="32">
    <w:abstractNumId w:val="39"/>
  </w:num>
  <w:num w:numId="33">
    <w:abstractNumId w:val="47"/>
  </w:num>
  <w:num w:numId="34">
    <w:abstractNumId w:val="22"/>
  </w:num>
  <w:num w:numId="35">
    <w:abstractNumId w:val="62"/>
  </w:num>
  <w:num w:numId="36">
    <w:abstractNumId w:val="64"/>
  </w:num>
  <w:num w:numId="37">
    <w:abstractNumId w:val="37"/>
  </w:num>
  <w:num w:numId="38">
    <w:abstractNumId w:val="13"/>
  </w:num>
  <w:num w:numId="39">
    <w:abstractNumId w:val="68"/>
  </w:num>
  <w:num w:numId="40">
    <w:abstractNumId w:val="24"/>
  </w:num>
  <w:num w:numId="41">
    <w:abstractNumId w:val="55"/>
  </w:num>
  <w:num w:numId="42">
    <w:abstractNumId w:val="18"/>
  </w:num>
  <w:num w:numId="43">
    <w:abstractNumId w:val="48"/>
  </w:num>
  <w:num w:numId="44">
    <w:abstractNumId w:val="60"/>
  </w:num>
  <w:num w:numId="45">
    <w:abstractNumId w:val="63"/>
  </w:num>
  <w:num w:numId="46">
    <w:abstractNumId w:val="10"/>
  </w:num>
  <w:num w:numId="47">
    <w:abstractNumId w:val="57"/>
  </w:num>
  <w:num w:numId="48">
    <w:abstractNumId w:val="3"/>
  </w:num>
  <w:num w:numId="49">
    <w:abstractNumId w:val="58"/>
  </w:num>
  <w:num w:numId="50">
    <w:abstractNumId w:val="1"/>
  </w:num>
  <w:num w:numId="51">
    <w:abstractNumId w:val="21"/>
  </w:num>
  <w:num w:numId="52">
    <w:abstractNumId w:val="34"/>
  </w:num>
  <w:num w:numId="53">
    <w:abstractNumId w:val="46"/>
  </w:num>
  <w:num w:numId="54">
    <w:abstractNumId w:val="28"/>
  </w:num>
  <w:num w:numId="55">
    <w:abstractNumId w:val="19"/>
  </w:num>
  <w:num w:numId="56">
    <w:abstractNumId w:val="43"/>
  </w:num>
  <w:num w:numId="57">
    <w:abstractNumId w:val="12"/>
  </w:num>
  <w:num w:numId="58">
    <w:abstractNumId w:val="4"/>
  </w:num>
  <w:num w:numId="59">
    <w:abstractNumId w:val="15"/>
  </w:num>
  <w:num w:numId="60">
    <w:abstractNumId w:val="0"/>
  </w:num>
  <w:num w:numId="61">
    <w:abstractNumId w:val="23"/>
  </w:num>
  <w:num w:numId="62">
    <w:abstractNumId w:val="40"/>
  </w:num>
  <w:num w:numId="63">
    <w:abstractNumId w:val="50"/>
  </w:num>
  <w:num w:numId="64">
    <w:abstractNumId w:val="14"/>
  </w:num>
  <w:num w:numId="65">
    <w:abstractNumId w:val="59"/>
  </w:num>
  <w:num w:numId="66">
    <w:abstractNumId w:val="2"/>
  </w:num>
  <w:num w:numId="67">
    <w:abstractNumId w:val="66"/>
  </w:num>
  <w:num w:numId="68">
    <w:abstractNumId w:val="7"/>
  </w:num>
  <w:num w:numId="69">
    <w:abstractNumId w:val="3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Q0MLU0NTE2MjU3tTRX0lEKTi0uzszPAykwrQUAelchWSwAAAA="/>
  </w:docVars>
  <w:rsids>
    <w:rsidRoot w:val="00D64C3B"/>
    <w:rsid w:val="000032F2"/>
    <w:rsid w:val="0001186C"/>
    <w:rsid w:val="00015B15"/>
    <w:rsid w:val="00025AE7"/>
    <w:rsid w:val="00027583"/>
    <w:rsid w:val="00036F3B"/>
    <w:rsid w:val="00037FB7"/>
    <w:rsid w:val="000449D7"/>
    <w:rsid w:val="00046A90"/>
    <w:rsid w:val="000524AA"/>
    <w:rsid w:val="00056A34"/>
    <w:rsid w:val="00057FFC"/>
    <w:rsid w:val="000625A3"/>
    <w:rsid w:val="0006331F"/>
    <w:rsid w:val="000737B0"/>
    <w:rsid w:val="0007635E"/>
    <w:rsid w:val="000859D5"/>
    <w:rsid w:val="00086963"/>
    <w:rsid w:val="000A5655"/>
    <w:rsid w:val="000A5BCF"/>
    <w:rsid w:val="000B08FE"/>
    <w:rsid w:val="000B4BF0"/>
    <w:rsid w:val="000B6E4C"/>
    <w:rsid w:val="000C0FC9"/>
    <w:rsid w:val="000C4717"/>
    <w:rsid w:val="000C4B40"/>
    <w:rsid w:val="000D0371"/>
    <w:rsid w:val="000D13E6"/>
    <w:rsid w:val="000E33FF"/>
    <w:rsid w:val="000F1740"/>
    <w:rsid w:val="00106562"/>
    <w:rsid w:val="00106829"/>
    <w:rsid w:val="00112C58"/>
    <w:rsid w:val="0011727E"/>
    <w:rsid w:val="00124668"/>
    <w:rsid w:val="001301DE"/>
    <w:rsid w:val="001332BA"/>
    <w:rsid w:val="00136F37"/>
    <w:rsid w:val="00161B29"/>
    <w:rsid w:val="00182145"/>
    <w:rsid w:val="00184A0C"/>
    <w:rsid w:val="0018732B"/>
    <w:rsid w:val="001905BC"/>
    <w:rsid w:val="001919B6"/>
    <w:rsid w:val="00192038"/>
    <w:rsid w:val="00192BB6"/>
    <w:rsid w:val="001973E6"/>
    <w:rsid w:val="001A7ABE"/>
    <w:rsid w:val="001C3845"/>
    <w:rsid w:val="001E511D"/>
    <w:rsid w:val="00202AB8"/>
    <w:rsid w:val="002261FA"/>
    <w:rsid w:val="00231454"/>
    <w:rsid w:val="00236529"/>
    <w:rsid w:val="00240B5E"/>
    <w:rsid w:val="002422E4"/>
    <w:rsid w:val="00244F73"/>
    <w:rsid w:val="0026602A"/>
    <w:rsid w:val="002664DA"/>
    <w:rsid w:val="00282E86"/>
    <w:rsid w:val="002867AF"/>
    <w:rsid w:val="00287AC0"/>
    <w:rsid w:val="0029297C"/>
    <w:rsid w:val="00292EB6"/>
    <w:rsid w:val="0029487F"/>
    <w:rsid w:val="00295FEB"/>
    <w:rsid w:val="002A18A0"/>
    <w:rsid w:val="002B38EB"/>
    <w:rsid w:val="002B4517"/>
    <w:rsid w:val="002B5248"/>
    <w:rsid w:val="002B5F5F"/>
    <w:rsid w:val="002B7F2E"/>
    <w:rsid w:val="002C6E33"/>
    <w:rsid w:val="002D1DB7"/>
    <w:rsid w:val="002E6574"/>
    <w:rsid w:val="002F6D44"/>
    <w:rsid w:val="0030432C"/>
    <w:rsid w:val="00307076"/>
    <w:rsid w:val="003110FE"/>
    <w:rsid w:val="00312509"/>
    <w:rsid w:val="00315C72"/>
    <w:rsid w:val="003308DD"/>
    <w:rsid w:val="003372EF"/>
    <w:rsid w:val="00340273"/>
    <w:rsid w:val="00340A04"/>
    <w:rsid w:val="0034226C"/>
    <w:rsid w:val="003518CE"/>
    <w:rsid w:val="0035381B"/>
    <w:rsid w:val="003563AD"/>
    <w:rsid w:val="00363472"/>
    <w:rsid w:val="003728A5"/>
    <w:rsid w:val="00375DCA"/>
    <w:rsid w:val="00390D2C"/>
    <w:rsid w:val="003A6583"/>
    <w:rsid w:val="003A7138"/>
    <w:rsid w:val="003A71C1"/>
    <w:rsid w:val="003B5BDF"/>
    <w:rsid w:val="003D3C5D"/>
    <w:rsid w:val="003D3D71"/>
    <w:rsid w:val="003E15C5"/>
    <w:rsid w:val="003E19DF"/>
    <w:rsid w:val="003F64E2"/>
    <w:rsid w:val="00400FDD"/>
    <w:rsid w:val="0040175E"/>
    <w:rsid w:val="004058DF"/>
    <w:rsid w:val="00413049"/>
    <w:rsid w:val="004141C7"/>
    <w:rsid w:val="00414388"/>
    <w:rsid w:val="00425A45"/>
    <w:rsid w:val="00430702"/>
    <w:rsid w:val="0043224F"/>
    <w:rsid w:val="004461DC"/>
    <w:rsid w:val="00477476"/>
    <w:rsid w:val="00477BBD"/>
    <w:rsid w:val="00482EC8"/>
    <w:rsid w:val="00483825"/>
    <w:rsid w:val="004979AA"/>
    <w:rsid w:val="004A5A1E"/>
    <w:rsid w:val="004B2B84"/>
    <w:rsid w:val="004B4C4A"/>
    <w:rsid w:val="004B5EA5"/>
    <w:rsid w:val="004C45A8"/>
    <w:rsid w:val="004C50F3"/>
    <w:rsid w:val="004D78F0"/>
    <w:rsid w:val="004E6E1A"/>
    <w:rsid w:val="004F7A74"/>
    <w:rsid w:val="00503329"/>
    <w:rsid w:val="00510914"/>
    <w:rsid w:val="00510AD4"/>
    <w:rsid w:val="00513FAB"/>
    <w:rsid w:val="00520330"/>
    <w:rsid w:val="00521849"/>
    <w:rsid w:val="00525359"/>
    <w:rsid w:val="0052691E"/>
    <w:rsid w:val="005278D0"/>
    <w:rsid w:val="00536AAD"/>
    <w:rsid w:val="005509CA"/>
    <w:rsid w:val="005551D6"/>
    <w:rsid w:val="00562EF6"/>
    <w:rsid w:val="00565BC6"/>
    <w:rsid w:val="005837ED"/>
    <w:rsid w:val="005960C9"/>
    <w:rsid w:val="00597624"/>
    <w:rsid w:val="005B57B2"/>
    <w:rsid w:val="005B6E9F"/>
    <w:rsid w:val="005B7A2D"/>
    <w:rsid w:val="005C033A"/>
    <w:rsid w:val="005C2DA4"/>
    <w:rsid w:val="005D128F"/>
    <w:rsid w:val="005D3186"/>
    <w:rsid w:val="005D71AE"/>
    <w:rsid w:val="005F7CCA"/>
    <w:rsid w:val="00615FFD"/>
    <w:rsid w:val="00634C66"/>
    <w:rsid w:val="006430DC"/>
    <w:rsid w:val="00661B57"/>
    <w:rsid w:val="00667C61"/>
    <w:rsid w:val="00675316"/>
    <w:rsid w:val="006A2E67"/>
    <w:rsid w:val="006A5291"/>
    <w:rsid w:val="006C3098"/>
    <w:rsid w:val="006C3C38"/>
    <w:rsid w:val="006C4BD2"/>
    <w:rsid w:val="006C6097"/>
    <w:rsid w:val="006D015B"/>
    <w:rsid w:val="006D2752"/>
    <w:rsid w:val="006D5288"/>
    <w:rsid w:val="006F0B6D"/>
    <w:rsid w:val="006F1CA3"/>
    <w:rsid w:val="006F3005"/>
    <w:rsid w:val="00710BC4"/>
    <w:rsid w:val="007167C6"/>
    <w:rsid w:val="00723CF0"/>
    <w:rsid w:val="00726171"/>
    <w:rsid w:val="00727306"/>
    <w:rsid w:val="00727AFD"/>
    <w:rsid w:val="0074682A"/>
    <w:rsid w:val="00752DA8"/>
    <w:rsid w:val="00770086"/>
    <w:rsid w:val="00772AB8"/>
    <w:rsid w:val="00774063"/>
    <w:rsid w:val="007766C5"/>
    <w:rsid w:val="0079569F"/>
    <w:rsid w:val="007B22D1"/>
    <w:rsid w:val="007B62C6"/>
    <w:rsid w:val="007D1F34"/>
    <w:rsid w:val="007D54DA"/>
    <w:rsid w:val="007F128A"/>
    <w:rsid w:val="007F65F3"/>
    <w:rsid w:val="0080653B"/>
    <w:rsid w:val="00817844"/>
    <w:rsid w:val="0082380C"/>
    <w:rsid w:val="00837431"/>
    <w:rsid w:val="0084574D"/>
    <w:rsid w:val="00850E90"/>
    <w:rsid w:val="008539B6"/>
    <w:rsid w:val="0085402E"/>
    <w:rsid w:val="008578DE"/>
    <w:rsid w:val="00864755"/>
    <w:rsid w:val="0086794F"/>
    <w:rsid w:val="0087552F"/>
    <w:rsid w:val="0088670F"/>
    <w:rsid w:val="00892CBD"/>
    <w:rsid w:val="008A0B1A"/>
    <w:rsid w:val="008A5D3C"/>
    <w:rsid w:val="008C3A06"/>
    <w:rsid w:val="008D0EFE"/>
    <w:rsid w:val="008D6BFE"/>
    <w:rsid w:val="008D7AF9"/>
    <w:rsid w:val="008E4A42"/>
    <w:rsid w:val="008F1A74"/>
    <w:rsid w:val="008F5F35"/>
    <w:rsid w:val="00902592"/>
    <w:rsid w:val="00903A4B"/>
    <w:rsid w:val="00904948"/>
    <w:rsid w:val="0092629F"/>
    <w:rsid w:val="00926C5D"/>
    <w:rsid w:val="0093040E"/>
    <w:rsid w:val="00951C17"/>
    <w:rsid w:val="00951EF5"/>
    <w:rsid w:val="00951F43"/>
    <w:rsid w:val="00954868"/>
    <w:rsid w:val="00954ECB"/>
    <w:rsid w:val="0096347F"/>
    <w:rsid w:val="00963F1E"/>
    <w:rsid w:val="00965AEA"/>
    <w:rsid w:val="00972CF6"/>
    <w:rsid w:val="00982CA4"/>
    <w:rsid w:val="009A32A4"/>
    <w:rsid w:val="009B3F8B"/>
    <w:rsid w:val="009B586E"/>
    <w:rsid w:val="009B7B5A"/>
    <w:rsid w:val="009B7F37"/>
    <w:rsid w:val="009C0822"/>
    <w:rsid w:val="009C43F8"/>
    <w:rsid w:val="009C53F4"/>
    <w:rsid w:val="009D173C"/>
    <w:rsid w:val="009E0B06"/>
    <w:rsid w:val="009F3358"/>
    <w:rsid w:val="00A03C63"/>
    <w:rsid w:val="00A11236"/>
    <w:rsid w:val="00A133F7"/>
    <w:rsid w:val="00A1684C"/>
    <w:rsid w:val="00A23DB0"/>
    <w:rsid w:val="00A30D03"/>
    <w:rsid w:val="00A35DD7"/>
    <w:rsid w:val="00A60D2D"/>
    <w:rsid w:val="00A64790"/>
    <w:rsid w:val="00A73B24"/>
    <w:rsid w:val="00A8269B"/>
    <w:rsid w:val="00A83313"/>
    <w:rsid w:val="00A872E8"/>
    <w:rsid w:val="00A87392"/>
    <w:rsid w:val="00A87722"/>
    <w:rsid w:val="00A87E58"/>
    <w:rsid w:val="00AA1749"/>
    <w:rsid w:val="00AA77A3"/>
    <w:rsid w:val="00AB252C"/>
    <w:rsid w:val="00AC663A"/>
    <w:rsid w:val="00AD02E7"/>
    <w:rsid w:val="00AE0E0F"/>
    <w:rsid w:val="00AE5782"/>
    <w:rsid w:val="00AE61AE"/>
    <w:rsid w:val="00AF013E"/>
    <w:rsid w:val="00B10297"/>
    <w:rsid w:val="00B2540B"/>
    <w:rsid w:val="00B267ED"/>
    <w:rsid w:val="00B27AE2"/>
    <w:rsid w:val="00B323AB"/>
    <w:rsid w:val="00B3484F"/>
    <w:rsid w:val="00B371BD"/>
    <w:rsid w:val="00B507FD"/>
    <w:rsid w:val="00B5119C"/>
    <w:rsid w:val="00B60616"/>
    <w:rsid w:val="00B8735A"/>
    <w:rsid w:val="00BA5411"/>
    <w:rsid w:val="00BB6A93"/>
    <w:rsid w:val="00BC1CCD"/>
    <w:rsid w:val="00BE2E28"/>
    <w:rsid w:val="00C02E8F"/>
    <w:rsid w:val="00C04247"/>
    <w:rsid w:val="00C2603D"/>
    <w:rsid w:val="00C26F86"/>
    <w:rsid w:val="00C43E1B"/>
    <w:rsid w:val="00C53C31"/>
    <w:rsid w:val="00C65654"/>
    <w:rsid w:val="00C677ED"/>
    <w:rsid w:val="00C736DC"/>
    <w:rsid w:val="00C92DBB"/>
    <w:rsid w:val="00CA4CCE"/>
    <w:rsid w:val="00CB2114"/>
    <w:rsid w:val="00CB3B60"/>
    <w:rsid w:val="00CB7FF7"/>
    <w:rsid w:val="00CC0F76"/>
    <w:rsid w:val="00CC139B"/>
    <w:rsid w:val="00CC541D"/>
    <w:rsid w:val="00CD51CA"/>
    <w:rsid w:val="00CE04DD"/>
    <w:rsid w:val="00CE1369"/>
    <w:rsid w:val="00CE293D"/>
    <w:rsid w:val="00CF7BE0"/>
    <w:rsid w:val="00D04766"/>
    <w:rsid w:val="00D04791"/>
    <w:rsid w:val="00D11729"/>
    <w:rsid w:val="00D1298F"/>
    <w:rsid w:val="00D169C6"/>
    <w:rsid w:val="00D229F6"/>
    <w:rsid w:val="00D2471A"/>
    <w:rsid w:val="00D423FF"/>
    <w:rsid w:val="00D558E2"/>
    <w:rsid w:val="00D57AE7"/>
    <w:rsid w:val="00D60093"/>
    <w:rsid w:val="00D62C44"/>
    <w:rsid w:val="00D64532"/>
    <w:rsid w:val="00D64C3B"/>
    <w:rsid w:val="00D661C0"/>
    <w:rsid w:val="00D76652"/>
    <w:rsid w:val="00D81BEC"/>
    <w:rsid w:val="00D83A2D"/>
    <w:rsid w:val="00D8739B"/>
    <w:rsid w:val="00D87865"/>
    <w:rsid w:val="00D94645"/>
    <w:rsid w:val="00D94B1D"/>
    <w:rsid w:val="00DA2980"/>
    <w:rsid w:val="00DB185C"/>
    <w:rsid w:val="00DB2060"/>
    <w:rsid w:val="00DB2420"/>
    <w:rsid w:val="00DB252F"/>
    <w:rsid w:val="00DB7FFE"/>
    <w:rsid w:val="00DC3BBB"/>
    <w:rsid w:val="00DC5C6C"/>
    <w:rsid w:val="00DE0D78"/>
    <w:rsid w:val="00DE250B"/>
    <w:rsid w:val="00DF362A"/>
    <w:rsid w:val="00DF7D22"/>
    <w:rsid w:val="00E0350B"/>
    <w:rsid w:val="00E07FB1"/>
    <w:rsid w:val="00E12967"/>
    <w:rsid w:val="00E12C5B"/>
    <w:rsid w:val="00E20D4E"/>
    <w:rsid w:val="00E316B2"/>
    <w:rsid w:val="00E33763"/>
    <w:rsid w:val="00E34DCD"/>
    <w:rsid w:val="00E45D13"/>
    <w:rsid w:val="00E57315"/>
    <w:rsid w:val="00E57802"/>
    <w:rsid w:val="00E73F77"/>
    <w:rsid w:val="00E94A19"/>
    <w:rsid w:val="00E96BBD"/>
    <w:rsid w:val="00EA5FE0"/>
    <w:rsid w:val="00EB2B25"/>
    <w:rsid w:val="00EB7D26"/>
    <w:rsid w:val="00EC16D4"/>
    <w:rsid w:val="00ED2651"/>
    <w:rsid w:val="00EF052A"/>
    <w:rsid w:val="00F05ED3"/>
    <w:rsid w:val="00F06D1F"/>
    <w:rsid w:val="00F13A19"/>
    <w:rsid w:val="00F3207A"/>
    <w:rsid w:val="00F3272C"/>
    <w:rsid w:val="00F36B63"/>
    <w:rsid w:val="00F400DA"/>
    <w:rsid w:val="00F42421"/>
    <w:rsid w:val="00F67896"/>
    <w:rsid w:val="00F91269"/>
    <w:rsid w:val="00F94045"/>
    <w:rsid w:val="00F966AE"/>
    <w:rsid w:val="00F97DE7"/>
    <w:rsid w:val="00FB344F"/>
    <w:rsid w:val="00FB617D"/>
    <w:rsid w:val="00FD3DAA"/>
    <w:rsid w:val="00FF1DB6"/>
    <w:rsid w:val="00FF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34B8C1"/>
  <w15:docId w15:val="{6F87DA5A-1575-4D9B-97A6-3BFC41C1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0D03"/>
    <w:pPr>
      <w:spacing w:before="200"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1DB6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F1DB6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1DB6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F1DB6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F1DB6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F1DB6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F1DB6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F1DB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F1DB6"/>
    <w:pPr>
      <w:spacing w:before="3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FF1DB6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link w:val="Heading2"/>
    <w:uiPriority w:val="99"/>
    <w:locked/>
    <w:rsid w:val="00FF1DB6"/>
    <w:rPr>
      <w:caps/>
      <w:spacing w:val="15"/>
      <w:shd w:val="clear" w:color="auto" w:fill="DBE5F1"/>
    </w:rPr>
  </w:style>
  <w:style w:type="character" w:customStyle="1" w:styleId="Heading3Char">
    <w:name w:val="Heading 3 Char"/>
    <w:link w:val="Heading3"/>
    <w:uiPriority w:val="99"/>
    <w:semiHidden/>
    <w:locked/>
    <w:rsid w:val="00FF1DB6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9"/>
    <w:semiHidden/>
    <w:locked/>
    <w:rsid w:val="00FF1DB6"/>
    <w:rPr>
      <w:caps/>
      <w:color w:val="365F91"/>
      <w:spacing w:val="10"/>
    </w:rPr>
  </w:style>
  <w:style w:type="character" w:customStyle="1" w:styleId="Heading5Char">
    <w:name w:val="Heading 5 Char"/>
    <w:link w:val="Heading5"/>
    <w:uiPriority w:val="99"/>
    <w:semiHidden/>
    <w:locked/>
    <w:rsid w:val="00FF1DB6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9"/>
    <w:semiHidden/>
    <w:locked/>
    <w:rsid w:val="00FF1DB6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9"/>
    <w:semiHidden/>
    <w:locked/>
    <w:rsid w:val="00FF1DB6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9"/>
    <w:semiHidden/>
    <w:locked/>
    <w:rsid w:val="00FF1DB6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9"/>
    <w:semiHidden/>
    <w:locked/>
    <w:rsid w:val="00FF1DB6"/>
    <w:rPr>
      <w:i/>
      <w:iCs/>
      <w:caps/>
      <w:spacing w:val="10"/>
      <w:sz w:val="18"/>
      <w:szCs w:val="18"/>
    </w:rPr>
  </w:style>
  <w:style w:type="table" w:styleId="TableGrid">
    <w:name w:val="Table Grid"/>
    <w:basedOn w:val="TableNormal"/>
    <w:uiPriority w:val="59"/>
    <w:rsid w:val="005F7CC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7306"/>
    <w:pPr>
      <w:spacing w:before="80" w:after="80"/>
      <w:ind w:left="720"/>
    </w:pPr>
  </w:style>
  <w:style w:type="character" w:styleId="CommentReference">
    <w:name w:val="annotation reference"/>
    <w:uiPriority w:val="99"/>
    <w:semiHidden/>
    <w:rsid w:val="00073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737B0"/>
    <w:pPr>
      <w:spacing w:line="240" w:lineRule="auto"/>
    </w:pPr>
  </w:style>
  <w:style w:type="character" w:customStyle="1" w:styleId="CommentTextChar">
    <w:name w:val="Comment Text Char"/>
    <w:link w:val="CommentText"/>
    <w:uiPriority w:val="99"/>
    <w:locked/>
    <w:rsid w:val="000737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737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737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73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737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03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0350B"/>
  </w:style>
  <w:style w:type="paragraph" w:styleId="Footer">
    <w:name w:val="footer"/>
    <w:basedOn w:val="Normal"/>
    <w:link w:val="FooterChar"/>
    <w:uiPriority w:val="99"/>
    <w:rsid w:val="00E03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0350B"/>
  </w:style>
  <w:style w:type="paragraph" w:styleId="NormalWeb">
    <w:name w:val="Normal (Web)"/>
    <w:basedOn w:val="Normal"/>
    <w:uiPriority w:val="99"/>
    <w:semiHidden/>
    <w:rsid w:val="00F36B63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Emphasis">
    <w:name w:val="Emphasis"/>
    <w:uiPriority w:val="99"/>
    <w:qFormat/>
    <w:rsid w:val="00FF1DB6"/>
    <w:rPr>
      <w:caps/>
      <w:color w:val="243F60"/>
      <w:spacing w:val="5"/>
    </w:rPr>
  </w:style>
  <w:style w:type="table" w:customStyle="1" w:styleId="TableGrid1">
    <w:name w:val="Table Grid1"/>
    <w:uiPriority w:val="99"/>
    <w:rsid w:val="00C53C3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FF1DB6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FF1DB6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FF1DB6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F1DB6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FF1DB6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FF1DB6"/>
    <w:rPr>
      <w:b/>
      <w:bCs/>
    </w:rPr>
  </w:style>
  <w:style w:type="paragraph" w:styleId="NoSpacing">
    <w:name w:val="No Spacing"/>
    <w:basedOn w:val="Normal"/>
    <w:link w:val="NoSpacingChar"/>
    <w:uiPriority w:val="1"/>
    <w:qFormat/>
    <w:rsid w:val="00FF1DB6"/>
    <w:pPr>
      <w:spacing w:before="0"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FF1DB6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99"/>
    <w:qFormat/>
    <w:rsid w:val="00FF1DB6"/>
    <w:rPr>
      <w:i/>
      <w:iCs/>
    </w:rPr>
  </w:style>
  <w:style w:type="character" w:customStyle="1" w:styleId="QuoteChar">
    <w:name w:val="Quote Char"/>
    <w:link w:val="Quote"/>
    <w:uiPriority w:val="99"/>
    <w:locked/>
    <w:rsid w:val="00FF1DB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F1DB6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locked/>
    <w:rsid w:val="00FF1DB6"/>
    <w:rPr>
      <w:i/>
      <w:iCs/>
      <w:color w:val="4F81BD"/>
      <w:sz w:val="20"/>
      <w:szCs w:val="20"/>
    </w:rPr>
  </w:style>
  <w:style w:type="character" w:styleId="SubtleEmphasis">
    <w:name w:val="Subtle Emphasis"/>
    <w:uiPriority w:val="99"/>
    <w:qFormat/>
    <w:rsid w:val="00FF1DB6"/>
    <w:rPr>
      <w:i/>
      <w:iCs/>
      <w:color w:val="243F60"/>
    </w:rPr>
  </w:style>
  <w:style w:type="character" w:styleId="IntenseEmphasis">
    <w:name w:val="Intense Emphasis"/>
    <w:uiPriority w:val="99"/>
    <w:qFormat/>
    <w:rsid w:val="00FF1DB6"/>
    <w:rPr>
      <w:b/>
      <w:bCs/>
      <w:caps/>
      <w:color w:val="243F60"/>
      <w:spacing w:val="10"/>
    </w:rPr>
  </w:style>
  <w:style w:type="character" w:styleId="SubtleReference">
    <w:name w:val="Subtle Reference"/>
    <w:uiPriority w:val="99"/>
    <w:qFormat/>
    <w:rsid w:val="00FF1DB6"/>
    <w:rPr>
      <w:b/>
      <w:bCs/>
      <w:color w:val="4F81BD"/>
    </w:rPr>
  </w:style>
  <w:style w:type="character" w:styleId="IntenseReference">
    <w:name w:val="Intense Reference"/>
    <w:uiPriority w:val="99"/>
    <w:qFormat/>
    <w:rsid w:val="00FF1DB6"/>
    <w:rPr>
      <w:b/>
      <w:bCs/>
      <w:i/>
      <w:iCs/>
      <w:caps/>
      <w:color w:val="4F81BD"/>
    </w:rPr>
  </w:style>
  <w:style w:type="character" w:styleId="BookTitle">
    <w:name w:val="Book Title"/>
    <w:uiPriority w:val="99"/>
    <w:qFormat/>
    <w:rsid w:val="00FF1DB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qFormat/>
    <w:rsid w:val="00FF1DB6"/>
    <w:pPr>
      <w:outlineLvl w:val="9"/>
    </w:pPr>
  </w:style>
  <w:style w:type="table" w:customStyle="1" w:styleId="TableGrid2">
    <w:name w:val="Table Grid2"/>
    <w:basedOn w:val="TableNormal"/>
    <w:next w:val="TableGrid"/>
    <w:uiPriority w:val="99"/>
    <w:rsid w:val="00F4242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521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locked/>
    <w:rsid w:val="00726171"/>
    <w:pPr>
      <w:spacing w:after="100"/>
    </w:p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726171"/>
    <w:pPr>
      <w:spacing w:before="0" w:after="0" w:line="240" w:lineRule="auto"/>
    </w:pPr>
    <w:rPr>
      <w:rFonts w:ascii="Tahoma" w:eastAsiaTheme="minorEastAsia" w:hAnsi="Tahoma" w:cs="Tahoma"/>
      <w:sz w:val="16"/>
      <w:szCs w:val="16"/>
      <w:lang w:val="en-CA" w:eastAsia="en-C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26171"/>
    <w:rPr>
      <w:rFonts w:ascii="Tahoma" w:eastAsiaTheme="minorEastAsia" w:hAnsi="Tahoma" w:cs="Tahoma"/>
      <w:sz w:val="16"/>
      <w:szCs w:val="16"/>
      <w:lang w:val="en-CA" w:eastAsia="en-CA"/>
    </w:rPr>
  </w:style>
  <w:style w:type="character" w:customStyle="1" w:styleId="apple-converted-space">
    <w:name w:val="apple-converted-space"/>
    <w:basedOn w:val="DefaultParagraphFont"/>
    <w:rsid w:val="00726171"/>
  </w:style>
  <w:style w:type="character" w:styleId="Hyperlink">
    <w:name w:val="Hyperlink"/>
    <w:basedOn w:val="DefaultParagraphFont"/>
    <w:uiPriority w:val="99"/>
    <w:unhideWhenUsed/>
    <w:locked/>
    <w:rsid w:val="007261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58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BD59A-366F-DD46-981F-2C6A0B620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1002</Words>
  <Characters>5713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POSITION:</vt:lpstr>
    </vt:vector>
  </TitlesOfParts>
  <Company>Hewlett-Packard Company</Company>
  <LinksUpToDate>false</LinksUpToDate>
  <CharactersWithSpaces>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POSITION:</dc:title>
  <dc:creator>zwang</dc:creator>
  <cp:lastModifiedBy>Shannon Lyons</cp:lastModifiedBy>
  <cp:revision>3</cp:revision>
  <cp:lastPrinted>2017-03-21T18:28:00Z</cp:lastPrinted>
  <dcterms:created xsi:type="dcterms:W3CDTF">2017-03-21T18:27:00Z</dcterms:created>
  <dcterms:modified xsi:type="dcterms:W3CDTF">2017-03-21T18:31:00Z</dcterms:modified>
</cp:coreProperties>
</file>