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D0" w:rsidRPr="006C4BD2" w:rsidRDefault="005278D0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44"/>
          <w:szCs w:val="44"/>
          <w:lang w:val="en-CA" w:eastAsia="en-CA"/>
        </w:rPr>
      </w:pPr>
    </w:p>
    <w:p w:rsidR="005278D0" w:rsidRPr="006C4BD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44"/>
          <w:szCs w:val="44"/>
          <w:lang w:val="en-CA" w:eastAsia="en-CA"/>
        </w:rPr>
      </w:pPr>
      <w:r w:rsidRPr="006C4BD2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65993E" wp14:editId="31B484FD">
            <wp:simplePos x="0" y="0"/>
            <wp:positionH relativeFrom="column">
              <wp:posOffset>-76200</wp:posOffset>
            </wp:positionH>
            <wp:positionV relativeFrom="paragraph">
              <wp:posOffset>-2794635</wp:posOffset>
            </wp:positionV>
            <wp:extent cx="59436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7B2" w:rsidRPr="006C4BD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667C61" w:rsidRPr="006C4BD2" w:rsidRDefault="00667C61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6C4BD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 w:rsidRPr="006C4BD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D94B1D" w:rsidRPr="006C4BD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- DETAILED</w:t>
      </w:r>
    </w:p>
    <w:p w:rsidR="00D60093" w:rsidRPr="006C4BD2" w:rsidRDefault="00D661C0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 w:rsidRPr="006C4BD2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Feedlot Manager</w:t>
      </w:r>
    </w:p>
    <w:p w:rsidR="00951C17" w:rsidRPr="006C4BD2" w:rsidRDefault="00951C17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AC663A" w:rsidRPr="006C4BD2" w:rsidRDefault="00AC663A">
      <w:pPr>
        <w:spacing w:before="0" w:after="0" w:line="240" w:lineRule="auto"/>
        <w:rPr>
          <w:rFonts w:asciiTheme="minorHAnsi" w:hAnsiTheme="minorHAnsi"/>
          <w:color w:val="002060"/>
          <w:lang w:val="en-CA"/>
        </w:rPr>
      </w:pPr>
    </w:p>
    <w:p w:rsidR="00D76652" w:rsidRPr="006C4BD2" w:rsidRDefault="00726171" w:rsidP="00E45D13">
      <w:pPr>
        <w:spacing w:before="0" w:after="0" w:line="240" w:lineRule="auto"/>
        <w:rPr>
          <w:rFonts w:asciiTheme="minorHAnsi" w:hAnsiTheme="minorHAnsi"/>
          <w:color w:val="002060"/>
          <w:lang w:val="en-CA"/>
        </w:rPr>
      </w:pPr>
      <w:r w:rsidRPr="006C4BD2">
        <w:rPr>
          <w:rFonts w:asciiTheme="minorHAnsi" w:hAnsiTheme="min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EB0DB" wp14:editId="4CB3A9D2">
                <wp:simplePos x="0" y="0"/>
                <wp:positionH relativeFrom="column">
                  <wp:posOffset>221615</wp:posOffset>
                </wp:positionH>
                <wp:positionV relativeFrom="paragraph">
                  <wp:posOffset>229235</wp:posOffset>
                </wp:positionV>
                <wp:extent cx="5496560" cy="992505"/>
                <wp:effectExtent l="19050" t="19050" r="27940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42" w:rsidRPr="004A6A70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8B07E4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E4A42" w:rsidRPr="00C24974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:rsidR="008E4A42" w:rsidRPr="00C36699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E4A42" w:rsidRPr="00C36699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E4A42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EB0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45pt;margin-top:18.05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" strokecolor="#0070c0" strokeweight="2.25pt">
                <v:textbox>
                  <w:txbxContent>
                    <w:p w:rsidR="008E4A42" w:rsidRPr="004A6A70" w:rsidRDefault="008E4A42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8B07E4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8E4A42" w:rsidRPr="00C24974" w:rsidRDefault="008E4A42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8E4A42" w:rsidRPr="00C36699" w:rsidRDefault="008E4A42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8E4A42" w:rsidRPr="00C36699" w:rsidRDefault="008E4A42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8E4A42" w:rsidRDefault="008E4A42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5D13" w:rsidRPr="006C4BD2">
        <w:rPr>
          <w:rFonts w:asciiTheme="minorHAnsi" w:hAnsiTheme="minorHAnsi"/>
          <w:color w:val="002060"/>
          <w:lang w:val="en-CA"/>
        </w:rPr>
        <w:tab/>
      </w: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91"/>
      </w:tblGrid>
      <w:tr w:rsidR="00C04247" w:rsidRPr="006C4BD2" w:rsidTr="00E4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DBE5F1" w:themeFill="accent1" w:themeFillTint="33"/>
          </w:tcPr>
          <w:p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POSITION</w:t>
            </w:r>
          </w:p>
        </w:tc>
        <w:tc>
          <w:tcPr>
            <w:tcW w:w="5391" w:type="dxa"/>
            <w:shd w:val="clear" w:color="auto" w:fill="DBE5F1" w:themeFill="accent1" w:themeFillTint="33"/>
          </w:tcPr>
          <w:p w:rsidR="00C04247" w:rsidRPr="006C4BD2" w:rsidRDefault="002C6E33" w:rsidP="00E45D13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 xml:space="preserve">FEEDLOT </w:t>
            </w:r>
            <w:r w:rsidR="00E45D13" w:rsidRPr="006C4BD2">
              <w:rPr>
                <w:rFonts w:asciiTheme="minorHAnsi" w:hAnsiTheme="minorHAnsi" w:cstheme="minorHAnsi"/>
                <w:color w:val="002060"/>
                <w:sz w:val="22"/>
              </w:rPr>
              <w:t>MANAGER</w:t>
            </w:r>
          </w:p>
        </w:tc>
      </w:tr>
      <w:tr w:rsidR="00C04247" w:rsidRPr="006C4BD2" w:rsidTr="00E4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>Department/Team</w:t>
            </w:r>
          </w:p>
        </w:tc>
        <w:tc>
          <w:tcPr>
            <w:tcW w:w="53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6C4BD2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/>
                <w:shd w:val="clear" w:color="auto" w:fill="FCFCFC"/>
              </w:rPr>
            </w:pP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:rsidRPr="006C4BD2" w:rsidTr="00E4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>Manager</w:t>
            </w:r>
          </w:p>
        </w:tc>
        <w:tc>
          <w:tcPr>
            <w:tcW w:w="5391" w:type="dxa"/>
          </w:tcPr>
          <w:p w:rsidR="00C04247" w:rsidRPr="006C4BD2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/>
                <w:shd w:val="clear" w:color="auto" w:fill="FCFCFC"/>
              </w:rPr>
            </w:pP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[Insert position name of Supervisor/Manager]</w:t>
            </w:r>
          </w:p>
        </w:tc>
      </w:tr>
      <w:tr w:rsidR="00C04247" w:rsidRPr="006C4BD2" w:rsidTr="00E4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>Location</w:t>
            </w:r>
          </w:p>
        </w:tc>
        <w:tc>
          <w:tcPr>
            <w:tcW w:w="53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6C4BD2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/>
                <w:shd w:val="clear" w:color="auto" w:fill="FCFCFC"/>
              </w:rPr>
            </w:pP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[Insert</w:t>
            </w:r>
            <w:r w:rsidR="00A87E58" w:rsidRPr="006C4BD2">
              <w:rPr>
                <w:rFonts w:asciiTheme="minorHAnsi" w:hAnsiTheme="minorHAnsi"/>
                <w:color w:val="808080"/>
                <w:shd w:val="clear" w:color="auto" w:fill="FCFCFC"/>
              </w:rPr>
              <w:t xml:space="preserve"> location of site</w:t>
            </w: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]</w:t>
            </w:r>
          </w:p>
        </w:tc>
      </w:tr>
      <w:tr w:rsidR="00C04247" w:rsidRPr="006C4BD2" w:rsidTr="00E4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5391" w:type="dxa"/>
          </w:tcPr>
          <w:p w:rsidR="00C04247" w:rsidRPr="006C4BD2" w:rsidRDefault="00C04247" w:rsidP="00304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/>
                <w:shd w:val="clear" w:color="auto" w:fill="FCFCFC"/>
              </w:rPr>
            </w:pP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 xml:space="preserve">[Insert whether work is seasonal, </w:t>
            </w:r>
            <w:r w:rsidR="00287AC0" w:rsidRPr="006C4BD2">
              <w:rPr>
                <w:rFonts w:asciiTheme="minorHAnsi" w:hAnsiTheme="minorHAnsi"/>
                <w:color w:val="808080"/>
                <w:shd w:val="clear" w:color="auto" w:fill="FCFCFC"/>
              </w:rPr>
              <w:t xml:space="preserve">full-time </w:t>
            </w: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]</w:t>
            </w:r>
          </w:p>
        </w:tc>
      </w:tr>
    </w:tbl>
    <w:p w:rsidR="00C04247" w:rsidRPr="006C4BD2" w:rsidRDefault="00C04247" w:rsidP="008F1A74">
      <w:pPr>
        <w:autoSpaceDE w:val="0"/>
        <w:autoSpaceDN w:val="0"/>
        <w:rPr>
          <w:rFonts w:asciiTheme="minorHAnsi" w:hAnsiTheme="minorHAnsi"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E4A42" w:rsidRPr="006C4BD2" w:rsidTr="008E4A42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E4A42" w:rsidRPr="006C4BD2" w:rsidRDefault="008E4A42" w:rsidP="008E4A42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POSITION PURPOSE</w:t>
            </w:r>
          </w:p>
        </w:tc>
      </w:tr>
    </w:tbl>
    <w:p w:rsidR="00521849" w:rsidRPr="006C4BD2" w:rsidRDefault="00521849" w:rsidP="00521849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 xml:space="preserve">State the nature of the </w:t>
      </w:r>
      <w:r w:rsidRPr="006C4BD2">
        <w:rPr>
          <w:rFonts w:asciiTheme="minorHAnsi" w:hAnsiTheme="minorHAnsi"/>
          <w:noProof/>
          <w:color w:val="808080"/>
          <w:shd w:val="clear" w:color="auto" w:fill="FCFCFC"/>
        </w:rPr>
        <w:t>position</w:t>
      </w:r>
      <w:r w:rsidRPr="006C4BD2">
        <w:rPr>
          <w:rFonts w:asciiTheme="minorHAnsi" w:hAnsiTheme="minorHAnsi"/>
          <w:color w:val="808080"/>
          <w:shd w:val="clear" w:color="auto" w:fill="FCFCFC"/>
        </w:rPr>
        <w:t>, why it exists, and how it helps the organization achieve its goal(s).</w:t>
      </w:r>
    </w:p>
    <w:p w:rsidR="00DB185C" w:rsidRDefault="008B07E4">
      <w:pPr>
        <w:spacing w:before="0" w:after="0" w:line="240" w:lineRule="auto"/>
        <w:rPr>
          <w:rFonts w:asciiTheme="minorHAnsi" w:hAnsiTheme="minorHAnsi"/>
          <w:webHidden/>
        </w:rPr>
      </w:pP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eedlot 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</w:rPr>
        <w:t>anager i</w:t>
      </w:r>
      <w:r w:rsidRPr="00046A90">
        <w:rPr>
          <w:rFonts w:asciiTheme="minorHAnsi" w:hAnsiTheme="minorHAnsi"/>
          <w:webHidden/>
        </w:rPr>
        <w:t>mplement</w:t>
      </w:r>
      <w:r>
        <w:rPr>
          <w:rFonts w:asciiTheme="minorHAnsi" w:hAnsiTheme="minorHAnsi"/>
          <w:webHidden/>
        </w:rPr>
        <w:t>s</w:t>
      </w:r>
      <w:r w:rsidRPr="00046A90">
        <w:rPr>
          <w:rFonts w:asciiTheme="minorHAnsi" w:hAnsiTheme="minorHAnsi"/>
          <w:webHidden/>
        </w:rPr>
        <w:t>, monitor</w:t>
      </w:r>
      <w:r>
        <w:rPr>
          <w:rFonts w:asciiTheme="minorHAnsi" w:hAnsiTheme="minorHAnsi"/>
          <w:webHidden/>
        </w:rPr>
        <w:t>s</w:t>
      </w:r>
      <w:r w:rsidRPr="00046A90">
        <w:rPr>
          <w:rFonts w:asciiTheme="minorHAnsi" w:hAnsiTheme="minorHAnsi"/>
          <w:webHidden/>
        </w:rPr>
        <w:t>, and evaluate</w:t>
      </w:r>
      <w:r>
        <w:rPr>
          <w:rFonts w:asciiTheme="minorHAnsi" w:hAnsiTheme="minorHAnsi"/>
          <w:webHidden/>
        </w:rPr>
        <w:t>s the companies</w:t>
      </w:r>
      <w:r w:rsidRPr="00046A90">
        <w:rPr>
          <w:rFonts w:asciiTheme="minorHAnsi" w:hAnsiTheme="minorHAnsi"/>
          <w:webHidden/>
        </w:rPr>
        <w:t xml:space="preserve"> strategic plan in order to ensure alignment with the organization’s vision, mission, and objectives</w:t>
      </w:r>
      <w:r>
        <w:rPr>
          <w:rFonts w:asciiTheme="minorHAnsi" w:hAnsiTheme="minorHAnsi"/>
          <w:webHidden/>
        </w:rPr>
        <w:t xml:space="preserve">; oversee </w:t>
      </w:r>
      <w:r w:rsidRPr="00046A90">
        <w:rPr>
          <w:rFonts w:asciiTheme="minorHAnsi" w:hAnsiTheme="minorHAnsi"/>
          <w:webHidden/>
        </w:rPr>
        <w:t>human resource procedures, including human resources planning, the development of job descriptions, foreign worker initiatives, labour pool strategies, employee training plans, employee support programs, employee recruitment, selection, performance, and retention</w:t>
      </w:r>
      <w:r>
        <w:rPr>
          <w:rFonts w:asciiTheme="minorHAnsi" w:hAnsiTheme="minorHAnsi"/>
          <w:webHidden/>
        </w:rPr>
        <w:t>; oversees</w:t>
      </w:r>
      <w:r w:rsidRPr="00046A90">
        <w:rPr>
          <w:rFonts w:asciiTheme="minorHAnsi" w:hAnsiTheme="minorHAnsi"/>
          <w:webHidden/>
        </w:rPr>
        <w:t xml:space="preserve"> budgets to ensure the optimal allocation of financial resources to organizational objectives</w:t>
      </w:r>
      <w:r>
        <w:rPr>
          <w:rFonts w:asciiTheme="minorHAnsi" w:hAnsiTheme="minorHAnsi"/>
          <w:webHidden/>
        </w:rPr>
        <w:t>; identifies</w:t>
      </w:r>
      <w:r w:rsidRPr="00046A90">
        <w:rPr>
          <w:rFonts w:asciiTheme="minorHAnsi" w:hAnsiTheme="minorHAnsi"/>
          <w:webHidden/>
        </w:rPr>
        <w:t xml:space="preserve"> risks and </w:t>
      </w:r>
      <w:r>
        <w:rPr>
          <w:rFonts w:asciiTheme="minorHAnsi" w:hAnsiTheme="minorHAnsi"/>
          <w:webHidden/>
        </w:rPr>
        <w:t>manages</w:t>
      </w:r>
      <w:r w:rsidRPr="00046A90">
        <w:rPr>
          <w:rFonts w:asciiTheme="minorHAnsi" w:hAnsiTheme="minorHAnsi"/>
          <w:webHidden/>
        </w:rPr>
        <w:t xml:space="preserve"> strategies to mitigate or reduce risk and potential impact</w:t>
      </w:r>
      <w:r>
        <w:rPr>
          <w:rFonts w:asciiTheme="minorHAnsi" w:hAnsiTheme="minorHAnsi"/>
          <w:webHidden/>
        </w:rPr>
        <w:t>; oversees</w:t>
      </w:r>
      <w:r w:rsidRPr="00046A90">
        <w:rPr>
          <w:rFonts w:asciiTheme="minorHAnsi" w:hAnsiTheme="minorHAnsi"/>
          <w:webHidden/>
        </w:rPr>
        <w:t xml:space="preserve"> marketing plans</w:t>
      </w:r>
      <w:r>
        <w:rPr>
          <w:rFonts w:asciiTheme="minorHAnsi" w:hAnsiTheme="minorHAnsi"/>
          <w:webHidden/>
        </w:rPr>
        <w:t>; oversees</w:t>
      </w:r>
      <w:r w:rsidRPr="00046A90">
        <w:rPr>
          <w:rFonts w:asciiTheme="minorHAnsi" w:hAnsiTheme="minorHAnsi"/>
        </w:rPr>
        <w:t xml:space="preserve"> health and safety standard</w:t>
      </w:r>
      <w:r>
        <w:rPr>
          <w:rFonts w:asciiTheme="minorHAnsi" w:hAnsiTheme="minorHAnsi"/>
        </w:rPr>
        <w:t>s</w:t>
      </w:r>
      <w:r w:rsidRPr="00046A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,operating procedures, </w:t>
      </w:r>
      <w:r w:rsidRPr="00046A90">
        <w:rPr>
          <w:rFonts w:asciiTheme="minorHAnsi" w:hAnsiTheme="minorHAnsi"/>
        </w:rPr>
        <w:t>and programs to minimize risk in the workplace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  <w:webHidden/>
        </w:rPr>
        <w:t xml:space="preserve"> food safety and security standard</w:t>
      </w:r>
      <w:r>
        <w:rPr>
          <w:rFonts w:asciiTheme="minorHAnsi" w:hAnsiTheme="minorHAnsi"/>
          <w:webHidden/>
        </w:rPr>
        <w:t xml:space="preserve"> </w:t>
      </w:r>
      <w:r w:rsidRPr="00046A90">
        <w:rPr>
          <w:rFonts w:asciiTheme="minorHAnsi" w:hAnsiTheme="minorHAnsi"/>
          <w:webHidden/>
        </w:rPr>
        <w:t>operating procedures, such as strategies for traceability, risk management, pest</w:t>
      </w:r>
      <w:r>
        <w:rPr>
          <w:rFonts w:asciiTheme="minorHAnsi" w:hAnsiTheme="minorHAnsi"/>
          <w:webHidden/>
        </w:rPr>
        <w:t>s</w:t>
      </w:r>
      <w:r w:rsidRPr="00046A90">
        <w:rPr>
          <w:rFonts w:asciiTheme="minorHAnsi" w:hAnsiTheme="minorHAnsi"/>
          <w:webHidden/>
        </w:rPr>
        <w:t xml:space="preserve"> and disease control, water management, storage, product packaging, and recall</w:t>
      </w:r>
      <w:r>
        <w:rPr>
          <w:rFonts w:asciiTheme="minorHAnsi" w:hAnsiTheme="minorHAnsi"/>
          <w:webHidden/>
        </w:rPr>
        <w:t>; oversees</w:t>
      </w:r>
      <w:r w:rsidRPr="00046A90">
        <w:rPr>
          <w:rFonts w:asciiTheme="minorHAnsi" w:hAnsiTheme="minorHAnsi"/>
          <w:webHidden/>
        </w:rPr>
        <w:t xml:space="preserve"> </w:t>
      </w:r>
      <w:r w:rsidRPr="00046A90">
        <w:rPr>
          <w:rFonts w:asciiTheme="minorHAnsi" w:hAnsiTheme="minorHAnsi"/>
        </w:rPr>
        <w:t>production goals and schedule</w:t>
      </w:r>
      <w:r>
        <w:rPr>
          <w:rFonts w:asciiTheme="minorHAnsi" w:hAnsiTheme="minorHAnsi"/>
        </w:rPr>
        <w:t>s; en</w:t>
      </w:r>
      <w:r w:rsidRPr="00046A90">
        <w:rPr>
          <w:rFonts w:asciiTheme="minorHAnsi" w:hAnsiTheme="minorHAnsi"/>
        </w:rPr>
        <w:t>sure</w:t>
      </w:r>
      <w:r>
        <w:rPr>
          <w:rFonts w:asciiTheme="minorHAnsi" w:hAnsiTheme="minorHAnsi"/>
        </w:rPr>
        <w:t>s</w:t>
      </w:r>
      <w:r w:rsidRPr="00046A90">
        <w:rPr>
          <w:rFonts w:asciiTheme="minorHAnsi" w:hAnsiTheme="minorHAnsi"/>
        </w:rPr>
        <w:t xml:space="preserve"> compliance with legislation, regulations, and industry standards that apply to farm activities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</w:rPr>
        <w:t xml:space="preserve"> standard operating procedures for the performance of farm activities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</w:rPr>
        <w:t xml:space="preserve"> </w:t>
      </w:r>
      <w:r w:rsidRPr="00046A90">
        <w:rPr>
          <w:rFonts w:asciiTheme="minorHAnsi" w:hAnsiTheme="minorHAnsi"/>
          <w:noProof/>
        </w:rPr>
        <w:t>procedures</w:t>
      </w:r>
      <w:r w:rsidRPr="00046A90">
        <w:rPr>
          <w:rFonts w:asciiTheme="minorHAnsi" w:hAnsiTheme="minorHAnsi"/>
        </w:rPr>
        <w:t xml:space="preserve"> that support environmental sustainability and minimize production’s im</w:t>
      </w:r>
      <w:r>
        <w:rPr>
          <w:rFonts w:asciiTheme="minorHAnsi" w:hAnsiTheme="minorHAnsi"/>
        </w:rPr>
        <w:t>pact on the natural environment; oversees</w:t>
      </w:r>
      <w:r w:rsidRPr="00046A90">
        <w:rPr>
          <w:rFonts w:asciiTheme="minorHAnsi" w:hAnsiTheme="minorHAnsi"/>
        </w:rPr>
        <w:t xml:space="preserve"> procedures to protect against the introduction and spread of </w:t>
      </w:r>
      <w:r>
        <w:rPr>
          <w:rFonts w:asciiTheme="minorHAnsi" w:hAnsiTheme="minorHAnsi"/>
        </w:rPr>
        <w:t>diseases; oversees</w:t>
      </w:r>
      <w:r w:rsidRPr="00046A90">
        <w:rPr>
          <w:rFonts w:asciiTheme="minorHAnsi" w:hAnsiTheme="minorHAnsi"/>
        </w:rPr>
        <w:t xml:space="preserve"> standard operating procedures for the maintenance of facilities and cattle accommodation (e.g., facilities, pens or stalls, corrals or yards, pastures, and ranges) to maintain health and safety of </w:t>
      </w:r>
      <w:r w:rsidRPr="00046A90">
        <w:rPr>
          <w:rFonts w:asciiTheme="minorHAnsi" w:hAnsiTheme="minorHAnsi"/>
          <w:noProof/>
        </w:rPr>
        <w:t>cattle</w:t>
      </w:r>
      <w:r>
        <w:rPr>
          <w:rFonts w:asciiTheme="minorHAnsi" w:hAnsiTheme="minorHAnsi"/>
        </w:rPr>
        <w:t xml:space="preserve">; oversees </w:t>
      </w:r>
      <w:r w:rsidRPr="00046A90">
        <w:rPr>
          <w:rFonts w:asciiTheme="minorHAnsi" w:hAnsiTheme="minorHAnsi"/>
        </w:rPr>
        <w:t>standard operating procedures to maintain health and welfare of cattle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</w:rPr>
        <w:t xml:space="preserve"> standard operating procedures for moving cattle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</w:rPr>
        <w:t xml:space="preserve"> horsem</w:t>
      </w:r>
      <w:r>
        <w:rPr>
          <w:rFonts w:asciiTheme="minorHAnsi" w:hAnsiTheme="minorHAnsi"/>
        </w:rPr>
        <w:t>anship program; oversees</w:t>
      </w:r>
      <w:r w:rsidRPr="00046A90">
        <w:rPr>
          <w:rFonts w:asciiTheme="minorHAnsi" w:hAnsiTheme="minorHAnsi"/>
        </w:rPr>
        <w:t xml:space="preserve"> operating procedures for processing </w:t>
      </w:r>
      <w:r w:rsidRPr="00046A90">
        <w:rPr>
          <w:rFonts w:asciiTheme="minorHAnsi" w:hAnsiTheme="minorHAnsi"/>
          <w:noProof/>
        </w:rPr>
        <w:t>cattle</w:t>
      </w:r>
      <w:r>
        <w:rPr>
          <w:rFonts w:asciiTheme="minorHAnsi" w:hAnsiTheme="minorHAnsi"/>
        </w:rPr>
        <w:t xml:space="preserve"> entering the farm; oversees </w:t>
      </w:r>
      <w:r w:rsidRPr="00046A90">
        <w:rPr>
          <w:rFonts w:asciiTheme="minorHAnsi" w:hAnsiTheme="minorHAnsi"/>
        </w:rPr>
        <w:t>standard operation procedures for the provision of</w:t>
      </w:r>
      <w:r>
        <w:rPr>
          <w:rFonts w:asciiTheme="minorHAnsi" w:hAnsiTheme="minorHAnsi"/>
        </w:rPr>
        <w:t xml:space="preserve"> feed and water to weaned calves</w:t>
      </w:r>
      <w:r w:rsidRPr="00046A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until they are yearlings; oversees p</w:t>
      </w:r>
      <w:r w:rsidRPr="00046A90">
        <w:rPr>
          <w:rFonts w:asciiTheme="minorHAnsi" w:hAnsiTheme="minorHAnsi"/>
          <w:webHidden/>
        </w:rPr>
        <w:t>rocedures to manage, use, and maintain facilities, equipment, and supplies.</w:t>
      </w:r>
    </w:p>
    <w:p w:rsidR="008B07E4" w:rsidRDefault="008B07E4">
      <w:pPr>
        <w:spacing w:before="0"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RPr="006C4BD2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6C4BD2" w:rsidRDefault="00CB7FF7" w:rsidP="00CB7FF7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COMPANY DESCRIPTION</w:t>
            </w:r>
          </w:p>
        </w:tc>
      </w:tr>
    </w:tbl>
    <w:p w:rsidR="00CB7FF7" w:rsidRPr="006C4BD2" w:rsidRDefault="00CB7FF7" w:rsidP="00CB7FF7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Describe the nature of your company,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RPr="006C4BD2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6C4BD2" w:rsidRDefault="00057FFC" w:rsidP="00CB7FF7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MAIN RESPONSIBILITIES</w:t>
            </w:r>
          </w:p>
        </w:tc>
      </w:tr>
    </w:tbl>
    <w:p w:rsidR="00192038" w:rsidRPr="006C4BD2" w:rsidRDefault="00192038" w:rsidP="00D11729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lastRenderedPageBreak/>
        <w:t>List key responsibilities for the position.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  <w:webHidden/>
        </w:rPr>
      </w:pPr>
      <w:bookmarkStart w:id="0" w:name="_Toc447787098"/>
      <w:r w:rsidRPr="00340273">
        <w:rPr>
          <w:rFonts w:asciiTheme="minorHAnsi" w:hAnsiTheme="minorHAnsi"/>
          <w:b/>
        </w:rPr>
        <w:t>Manage strategic planning</w:t>
      </w:r>
      <w:bookmarkEnd w:id="0"/>
      <w:r w:rsidRPr="00340273">
        <w:rPr>
          <w:rFonts w:asciiTheme="minorHAnsi" w:hAnsiTheme="minorHAnsi"/>
          <w:b/>
          <w:webHidden/>
        </w:rPr>
        <w:tab/>
      </w:r>
    </w:p>
    <w:p w:rsidR="00726171" w:rsidRPr="00340273" w:rsidRDefault="00726171" w:rsidP="00726171">
      <w:pPr>
        <w:pStyle w:val="ListParagraph"/>
        <w:numPr>
          <w:ilvl w:val="0"/>
          <w:numId w:val="14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Implement strategic plan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Meet with company’s governing body/ownership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Understand company vision, mission, and objectives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/>
        <w:contextualSpacing/>
        <w:rPr>
          <w:rFonts w:asciiTheme="minorHAnsi" w:hAnsiTheme="minorHAnsi"/>
          <w:smallCaps/>
          <w:noProof/>
        </w:rPr>
      </w:pPr>
      <w:r w:rsidRPr="00340273">
        <w:rPr>
          <w:rFonts w:asciiTheme="minorHAnsi" w:hAnsiTheme="minorHAnsi"/>
        </w:rPr>
        <w:t>Understand the current business environment of company and industry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Determine steps implementation of the strategic plan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 xml:space="preserve">Ensure that employees understand their responsibilities </w:t>
      </w:r>
      <w:r w:rsidRPr="00340273">
        <w:rPr>
          <w:rFonts w:asciiTheme="minorHAnsi" w:hAnsiTheme="minorHAnsi"/>
          <w:noProof/>
        </w:rPr>
        <w:t>in relation to</w:t>
      </w:r>
      <w:r w:rsidRPr="00340273">
        <w:rPr>
          <w:rFonts w:asciiTheme="minorHAnsi" w:hAnsiTheme="minorHAnsi"/>
        </w:rPr>
        <w:t xml:space="preserve"> strategic plan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 xml:space="preserve">Allocate necessary company resources 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Seek professional advice, as needed</w:t>
      </w:r>
    </w:p>
    <w:p w:rsidR="00726171" w:rsidRPr="00340273" w:rsidRDefault="00726171" w:rsidP="00726171">
      <w:pPr>
        <w:pStyle w:val="ListParagraph"/>
        <w:numPr>
          <w:ilvl w:val="0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strategic plan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the implementation of strategic plan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Compare strategic plan implementation to best practices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variations in implementation of strategic plan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progress on plan to ownership</w:t>
      </w:r>
    </w:p>
    <w:p w:rsidR="00726171" w:rsidRPr="00340273" w:rsidRDefault="00726171" w:rsidP="00726171">
      <w:pPr>
        <w:pStyle w:val="ListParagraph"/>
        <w:numPr>
          <w:ilvl w:val="1"/>
          <w:numId w:val="14"/>
        </w:numPr>
        <w:spacing w:before="0" w:after="0"/>
        <w:contextualSpacing/>
        <w:rPr>
          <w:rFonts w:asciiTheme="minorHAnsi" w:hAnsiTheme="minorHAnsi"/>
          <w:webHidden/>
        </w:rPr>
      </w:pPr>
      <w:r w:rsidRPr="00340273">
        <w:rPr>
          <w:rFonts w:asciiTheme="minorHAnsi" w:hAnsiTheme="minorHAnsi"/>
        </w:rPr>
        <w:t>Manage adjustments to strategic plan as needed</w:t>
      </w:r>
    </w:p>
    <w:p w:rsidR="00726171" w:rsidRPr="00340273" w:rsidRDefault="00726171" w:rsidP="00726171">
      <w:pPr>
        <w:pStyle w:val="ListParagraph"/>
        <w:numPr>
          <w:ilvl w:val="0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Conduct market research</w:t>
      </w:r>
    </w:p>
    <w:p w:rsidR="00726171" w:rsidRPr="00340273" w:rsidRDefault="00726171" w:rsidP="00726171">
      <w:pPr>
        <w:pStyle w:val="ListParagraph"/>
        <w:numPr>
          <w:ilvl w:val="0"/>
          <w:numId w:val="1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areas for market research</w:t>
      </w:r>
    </w:p>
    <w:p w:rsidR="00726171" w:rsidRPr="00340273" w:rsidRDefault="00726171" w:rsidP="00726171">
      <w:pPr>
        <w:pStyle w:val="ListParagraph"/>
        <w:numPr>
          <w:ilvl w:val="0"/>
          <w:numId w:val="1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Conduct market research</w:t>
      </w:r>
    </w:p>
    <w:p w:rsidR="00726171" w:rsidRPr="00340273" w:rsidRDefault="00726171" w:rsidP="00726171">
      <w:pPr>
        <w:pStyle w:val="ListParagraph"/>
        <w:numPr>
          <w:ilvl w:val="0"/>
          <w:numId w:val="1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Interpret market research</w:t>
      </w:r>
    </w:p>
    <w:p w:rsidR="00726171" w:rsidRPr="00340273" w:rsidRDefault="00726171" w:rsidP="00726171">
      <w:pPr>
        <w:pStyle w:val="ListParagraph"/>
        <w:numPr>
          <w:ilvl w:val="0"/>
          <w:numId w:val="1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potential target markets</w:t>
      </w:r>
    </w:p>
    <w:p w:rsidR="00726171" w:rsidRPr="00340273" w:rsidRDefault="00726171" w:rsidP="00726171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  <w:smallCaps/>
          <w:webHidden/>
        </w:rPr>
      </w:pPr>
      <w:r w:rsidRPr="00340273">
        <w:rPr>
          <w:rFonts w:asciiTheme="minorHAnsi" w:hAnsiTheme="minorHAnsi"/>
        </w:rPr>
        <w:t>Seek professional advice, when needed</w:t>
      </w:r>
    </w:p>
    <w:p w:rsidR="00726171" w:rsidRPr="00340273" w:rsidRDefault="00726171" w:rsidP="00726171">
      <w:pPr>
        <w:pStyle w:val="ListParagraph"/>
        <w:numPr>
          <w:ilvl w:val="0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Explore financial options</w:t>
      </w:r>
    </w:p>
    <w:p w:rsidR="00726171" w:rsidRPr="00340273" w:rsidRDefault="00726171" w:rsidP="00726171">
      <w:pPr>
        <w:pStyle w:val="ListParagraph"/>
        <w:numPr>
          <w:ilvl w:val="0"/>
          <w:numId w:val="2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potential financial sources</w:t>
      </w:r>
    </w:p>
    <w:p w:rsidR="00726171" w:rsidRPr="00340273" w:rsidRDefault="00726171" w:rsidP="00726171">
      <w:pPr>
        <w:pStyle w:val="ListParagraph"/>
        <w:numPr>
          <w:ilvl w:val="0"/>
          <w:numId w:val="2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financial requirements</w:t>
      </w:r>
    </w:p>
    <w:p w:rsidR="00726171" w:rsidRPr="00340273" w:rsidRDefault="00726171" w:rsidP="00726171">
      <w:pPr>
        <w:pStyle w:val="ListParagraph"/>
        <w:numPr>
          <w:ilvl w:val="0"/>
          <w:numId w:val="2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funding support documents (e.g., business plan, financial projections)</w:t>
      </w:r>
    </w:p>
    <w:p w:rsidR="00726171" w:rsidRPr="00340273" w:rsidRDefault="00726171" w:rsidP="00726171">
      <w:pPr>
        <w:pStyle w:val="ListParagraph"/>
        <w:numPr>
          <w:ilvl w:val="0"/>
          <w:numId w:val="2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Discuss financial opportunities with ownership/governing body</w:t>
      </w:r>
    </w:p>
    <w:p w:rsidR="00726171" w:rsidRPr="00340273" w:rsidRDefault="00726171" w:rsidP="00726171">
      <w:pPr>
        <w:pStyle w:val="ListParagraph"/>
        <w:numPr>
          <w:ilvl w:val="0"/>
          <w:numId w:val="2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Secure financing with ownership approval, if applicable</w:t>
      </w:r>
    </w:p>
    <w:p w:rsidR="00726171" w:rsidRPr="00340273" w:rsidRDefault="00726171" w:rsidP="00726171">
      <w:pPr>
        <w:pStyle w:val="ListParagraph"/>
        <w:numPr>
          <w:ilvl w:val="0"/>
          <w:numId w:val="27"/>
        </w:numPr>
        <w:spacing w:before="0" w:after="0"/>
        <w:ind w:left="72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strategic alliances</w:t>
      </w:r>
    </w:p>
    <w:p w:rsidR="00726171" w:rsidRPr="00340273" w:rsidRDefault="00726171" w:rsidP="00726171">
      <w:pPr>
        <w:pStyle w:val="ListParagraph"/>
        <w:numPr>
          <w:ilvl w:val="0"/>
          <w:numId w:val="2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possible business alliances (e.g., other producers, professional businesses)</w:t>
      </w:r>
    </w:p>
    <w:p w:rsidR="00726171" w:rsidRPr="00340273" w:rsidRDefault="00726171" w:rsidP="00726171">
      <w:pPr>
        <w:pStyle w:val="ListParagraph"/>
        <w:numPr>
          <w:ilvl w:val="0"/>
          <w:numId w:val="2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benefits of potential alliances</w:t>
      </w:r>
    </w:p>
    <w:p w:rsidR="00726171" w:rsidRPr="00340273" w:rsidRDefault="00726171" w:rsidP="00726171">
      <w:pPr>
        <w:pStyle w:val="ListParagraph"/>
        <w:numPr>
          <w:ilvl w:val="0"/>
          <w:numId w:val="2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alliances</w:t>
      </w:r>
    </w:p>
    <w:p w:rsidR="00726171" w:rsidRPr="00340273" w:rsidRDefault="00726171" w:rsidP="00726171">
      <w:pPr>
        <w:pStyle w:val="ListParagraph"/>
        <w:numPr>
          <w:ilvl w:val="0"/>
          <w:numId w:val="2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effectiveness of alliances</w:t>
      </w:r>
    </w:p>
    <w:p w:rsidR="00726171" w:rsidRPr="00340273" w:rsidRDefault="00726171" w:rsidP="00726171">
      <w:pPr>
        <w:pStyle w:val="ListParagraph"/>
        <w:numPr>
          <w:ilvl w:val="0"/>
          <w:numId w:val="2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or terminate alliances as necessary</w:t>
      </w:r>
    </w:p>
    <w:p w:rsidR="00726171" w:rsidRPr="00340273" w:rsidRDefault="00726171" w:rsidP="00726171">
      <w:pPr>
        <w:pStyle w:val="ListParagraph"/>
        <w:numPr>
          <w:ilvl w:val="0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annual business plan</w:t>
      </w:r>
    </w:p>
    <w:p w:rsidR="00726171" w:rsidRPr="00340273" w:rsidRDefault="00726171" w:rsidP="00726171">
      <w:pPr>
        <w:pStyle w:val="ListParagraph"/>
        <w:numPr>
          <w:ilvl w:val="0"/>
          <w:numId w:val="2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previous annual plans</w:t>
      </w:r>
    </w:p>
    <w:p w:rsidR="00726171" w:rsidRPr="00340273" w:rsidRDefault="00726171" w:rsidP="00726171">
      <w:pPr>
        <w:pStyle w:val="ListParagraph"/>
        <w:numPr>
          <w:ilvl w:val="0"/>
          <w:numId w:val="2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Set annual objectives in line with strategic plan (e.g., HR requirements, finances, risk management, marketing, production, infrastructure, equipment and supplies)</w:t>
      </w:r>
    </w:p>
    <w:p w:rsidR="00726171" w:rsidRPr="00340273" w:rsidRDefault="00726171" w:rsidP="00726171">
      <w:pPr>
        <w:pStyle w:val="ListParagraph"/>
        <w:numPr>
          <w:ilvl w:val="0"/>
          <w:numId w:val="2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specific actions for each objective</w:t>
      </w:r>
    </w:p>
    <w:p w:rsidR="00726171" w:rsidRPr="00340273" w:rsidRDefault="00726171" w:rsidP="00726171">
      <w:pPr>
        <w:pStyle w:val="ListParagraph"/>
        <w:numPr>
          <w:ilvl w:val="0"/>
          <w:numId w:val="2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steps for business plan implementation</w:t>
      </w:r>
    </w:p>
    <w:p w:rsidR="00726171" w:rsidRPr="00340273" w:rsidRDefault="00726171" w:rsidP="00726171">
      <w:pPr>
        <w:pStyle w:val="ListParagraph"/>
        <w:numPr>
          <w:ilvl w:val="0"/>
          <w:numId w:val="2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Seek professional advice, as needed</w:t>
      </w:r>
    </w:p>
    <w:p w:rsidR="00726171" w:rsidRPr="00340273" w:rsidRDefault="00726171" w:rsidP="00726171">
      <w:pPr>
        <w:pStyle w:val="ListParagraph"/>
        <w:numPr>
          <w:ilvl w:val="0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annual business plan</w:t>
      </w:r>
    </w:p>
    <w:p w:rsidR="00726171" w:rsidRPr="00340273" w:rsidRDefault="00726171" w:rsidP="00726171">
      <w:pPr>
        <w:pStyle w:val="ListParagraph"/>
        <w:numPr>
          <w:ilvl w:val="0"/>
          <w:numId w:val="2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business plan implementation</w:t>
      </w:r>
    </w:p>
    <w:p w:rsidR="00726171" w:rsidRPr="00340273" w:rsidRDefault="00726171" w:rsidP="00726171">
      <w:pPr>
        <w:pStyle w:val="ListParagraph"/>
        <w:numPr>
          <w:ilvl w:val="0"/>
          <w:numId w:val="2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Compare business plan implementation to best practices</w:t>
      </w:r>
    </w:p>
    <w:p w:rsidR="00726171" w:rsidRPr="00340273" w:rsidRDefault="00726171" w:rsidP="00726171">
      <w:pPr>
        <w:pStyle w:val="ListParagraph"/>
        <w:numPr>
          <w:ilvl w:val="0"/>
          <w:numId w:val="2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deviations in business plan implementation </w:t>
      </w:r>
    </w:p>
    <w:p w:rsidR="00726171" w:rsidRPr="00340273" w:rsidRDefault="00726171" w:rsidP="00726171">
      <w:pPr>
        <w:pStyle w:val="ListParagraph"/>
        <w:numPr>
          <w:ilvl w:val="0"/>
          <w:numId w:val="2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progress on annual business plan to ownership</w:t>
      </w:r>
    </w:p>
    <w:p w:rsidR="00726171" w:rsidRPr="00340273" w:rsidRDefault="00726171" w:rsidP="00726171">
      <w:pPr>
        <w:pStyle w:val="ListParagraph"/>
        <w:numPr>
          <w:ilvl w:val="0"/>
          <w:numId w:val="2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adjustments to annual business plan, as needed</w:t>
      </w:r>
    </w:p>
    <w:p w:rsidR="00726171" w:rsidRPr="00340273" w:rsidRDefault="00726171" w:rsidP="00726171">
      <w:pPr>
        <w:pStyle w:val="ListParagraph"/>
        <w:numPr>
          <w:ilvl w:val="0"/>
          <w:numId w:val="1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Update strategic plan</w:t>
      </w:r>
    </w:p>
    <w:p w:rsidR="00726171" w:rsidRPr="00340273" w:rsidRDefault="00726171" w:rsidP="00726171">
      <w:pPr>
        <w:pStyle w:val="ListParagraph"/>
        <w:numPr>
          <w:ilvl w:val="0"/>
          <w:numId w:val="3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Review previous strategic goals </w:t>
      </w:r>
    </w:p>
    <w:p w:rsidR="00726171" w:rsidRPr="00340273" w:rsidRDefault="00726171" w:rsidP="00726171">
      <w:pPr>
        <w:pStyle w:val="ListParagraph"/>
        <w:numPr>
          <w:ilvl w:val="0"/>
          <w:numId w:val="3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current status of business </w:t>
      </w:r>
    </w:p>
    <w:p w:rsidR="00726171" w:rsidRPr="00340273" w:rsidRDefault="00726171" w:rsidP="00726171">
      <w:pPr>
        <w:pStyle w:val="ListParagraph"/>
        <w:numPr>
          <w:ilvl w:val="0"/>
          <w:numId w:val="3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customer base</w:t>
      </w:r>
    </w:p>
    <w:p w:rsidR="00726171" w:rsidRPr="00340273" w:rsidRDefault="00726171" w:rsidP="00726171">
      <w:pPr>
        <w:pStyle w:val="ListParagraph"/>
        <w:numPr>
          <w:ilvl w:val="0"/>
          <w:numId w:val="3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industry trends and developments</w:t>
      </w:r>
    </w:p>
    <w:p w:rsidR="00726171" w:rsidRPr="00340273" w:rsidRDefault="00726171" w:rsidP="00726171">
      <w:pPr>
        <w:pStyle w:val="ListParagraph"/>
        <w:numPr>
          <w:ilvl w:val="0"/>
          <w:numId w:val="3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opportunities for business development</w:t>
      </w:r>
    </w:p>
    <w:p w:rsidR="00726171" w:rsidRPr="00340273" w:rsidRDefault="00726171" w:rsidP="00726171">
      <w:pPr>
        <w:pStyle w:val="ListParagraph"/>
        <w:numPr>
          <w:ilvl w:val="0"/>
          <w:numId w:val="3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required changes to strategic plan</w:t>
      </w:r>
    </w:p>
    <w:p w:rsidR="00726171" w:rsidRPr="00340273" w:rsidRDefault="00726171" w:rsidP="00726171">
      <w:pPr>
        <w:pStyle w:val="ListParagraph"/>
        <w:numPr>
          <w:ilvl w:val="0"/>
          <w:numId w:val="3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recommendation to ownership</w:t>
      </w:r>
    </w:p>
    <w:p w:rsidR="00726171" w:rsidRPr="00340273" w:rsidRDefault="00726171" w:rsidP="00726171">
      <w:pPr>
        <w:pStyle w:val="ListParagraph"/>
        <w:numPr>
          <w:ilvl w:val="0"/>
          <w:numId w:val="30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Implement changes to strategic plan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1" w:name="_Toc447787099"/>
      <w:r w:rsidRPr="00340273">
        <w:rPr>
          <w:rFonts w:asciiTheme="minorHAnsi" w:hAnsiTheme="minorHAnsi"/>
          <w:b/>
        </w:rPr>
        <w:t>Manage human resources</w:t>
      </w:r>
      <w:bookmarkEnd w:id="1"/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human resources plan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strategic human resource goals and risks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Research trends/changes in economic conditions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relevant legislation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current and future technological needs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training needs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Participate in the development of human resource policies and procedures (e.g., privacy, confidentiality)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internal and external hiring requirements and procedures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Create human resources plan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Involve employees in plan development</w:t>
      </w:r>
    </w:p>
    <w:p w:rsidR="00726171" w:rsidRPr="00340273" w:rsidRDefault="00726171" w:rsidP="00726171">
      <w:pPr>
        <w:pStyle w:val="ListParagraph"/>
        <w:numPr>
          <w:ilvl w:val="0"/>
          <w:numId w:val="31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Update human resources plan as needed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labour needs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company capacity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production expectations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current employee schedule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operational budget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need to hire new employees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Determine time frame of required employment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job descriptions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skills required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personal traits required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minimum qualifications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Define job schedule requirements (e.g., full-time, part-time, casual, volunteer)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compensation package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Review relevant government legislation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labour pool strategy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labour legislation, industry standards, company policy, and existing positions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key labour pools (e.g., students, immigrant workers)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Research recruitment best practices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recruitment strategy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labour pool strategy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Update labour pool strategy, as needed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foreign worker strategy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legislation/regulations pertaining to foreign workers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program requirements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infrastructure needs (e.g., housing, travel)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Access resources to build awareness of cultural issues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internal and external communication policies and procedures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Establish housing policies and procedures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Develop foreign worker support programs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Recruit applicants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strategy for recruitment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Gather résum</w:t>
      </w:r>
      <w:r w:rsidRPr="00340273">
        <w:rPr>
          <w:rFonts w:asciiTheme="minorHAnsi" w:hAnsiTheme="minorHAnsi" w:cstheme="minorHAnsi"/>
        </w:rPr>
        <w:t>é</w:t>
      </w:r>
      <w:r w:rsidRPr="00340273">
        <w:rPr>
          <w:rFonts w:asciiTheme="minorHAnsi" w:hAnsiTheme="minorHAnsi"/>
        </w:rPr>
        <w:t>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Filter résum</w:t>
      </w:r>
      <w:r w:rsidRPr="00340273">
        <w:rPr>
          <w:rFonts w:asciiTheme="minorHAnsi" w:hAnsiTheme="minorHAnsi" w:cstheme="minorHAnsi"/>
        </w:rPr>
        <w:t>é</w:t>
      </w:r>
      <w:r w:rsidRPr="00340273">
        <w:rPr>
          <w:rFonts w:asciiTheme="minorHAnsi" w:hAnsiTheme="minorHAnsi"/>
        </w:rPr>
        <w:t>s for pre-determined qualifications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Select applicants for interview process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selected applicants to be interviewed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Screen applicants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Confirm résum</w:t>
      </w:r>
      <w:r w:rsidRPr="00340273">
        <w:rPr>
          <w:rFonts w:asciiTheme="minorHAnsi" w:hAnsiTheme="minorHAnsi" w:cstheme="minorHAnsi"/>
        </w:rPr>
        <w:t>é</w:t>
      </w:r>
      <w:r w:rsidRPr="00340273">
        <w:rPr>
          <w:rFonts w:asciiTheme="minorHAnsi" w:hAnsiTheme="minorHAnsi"/>
        </w:rPr>
        <w:t xml:space="preserve"> details and working eligibility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Conduct interview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Decide on prospective hire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Conduct background checks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Determine prospective hire’s potential 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Select new employee</w:t>
      </w:r>
    </w:p>
    <w:p w:rsidR="00726171" w:rsidRPr="00340273" w:rsidRDefault="00726171" w:rsidP="00726171">
      <w:pPr>
        <w:pStyle w:val="ListParagraph"/>
        <w:numPr>
          <w:ilvl w:val="0"/>
          <w:numId w:val="1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Prepare job offer</w:t>
      </w:r>
    </w:p>
    <w:p w:rsidR="00726171" w:rsidRPr="00340273" w:rsidRDefault="00726171" w:rsidP="00726171">
      <w:pPr>
        <w:pStyle w:val="ListParagraph"/>
        <w:numPr>
          <w:ilvl w:val="0"/>
          <w:numId w:val="1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Contact prospective hire</w:t>
      </w:r>
    </w:p>
    <w:p w:rsidR="00726171" w:rsidRPr="00340273" w:rsidRDefault="00726171" w:rsidP="00726171">
      <w:pPr>
        <w:pStyle w:val="ListParagraph"/>
        <w:numPr>
          <w:ilvl w:val="0"/>
          <w:numId w:val="1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Negotiate terms of employment</w:t>
      </w:r>
    </w:p>
    <w:p w:rsidR="00726171" w:rsidRPr="00340273" w:rsidRDefault="00726171" w:rsidP="00726171">
      <w:pPr>
        <w:pStyle w:val="ListParagraph"/>
        <w:numPr>
          <w:ilvl w:val="0"/>
          <w:numId w:val="1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details of employment</w:t>
      </w:r>
    </w:p>
    <w:p w:rsidR="00726171" w:rsidRPr="00340273" w:rsidRDefault="00726171" w:rsidP="00726171">
      <w:pPr>
        <w:pStyle w:val="ListParagraph"/>
        <w:numPr>
          <w:ilvl w:val="0"/>
          <w:numId w:val="1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Complete hiring process </w:t>
      </w:r>
    </w:p>
    <w:p w:rsidR="00726171" w:rsidRPr="00340273" w:rsidRDefault="00726171" w:rsidP="00726171">
      <w:pPr>
        <w:pStyle w:val="ListParagraph"/>
        <w:numPr>
          <w:ilvl w:val="0"/>
          <w:numId w:val="3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employee training plan</w:t>
      </w:r>
    </w:p>
    <w:p w:rsidR="00726171" w:rsidRPr="00340273" w:rsidRDefault="00726171" w:rsidP="00726171">
      <w:pPr>
        <w:pStyle w:val="ListParagraph"/>
        <w:numPr>
          <w:ilvl w:val="1"/>
          <w:numId w:val="3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orientation plan in compliance with legislation, regulations, and company policies and procedures</w:t>
      </w:r>
    </w:p>
    <w:p w:rsidR="00726171" w:rsidRPr="00340273" w:rsidRDefault="00726171" w:rsidP="00726171">
      <w:pPr>
        <w:pStyle w:val="ListParagraph"/>
        <w:numPr>
          <w:ilvl w:val="1"/>
          <w:numId w:val="3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training requirements</w:t>
      </w:r>
    </w:p>
    <w:p w:rsidR="00726171" w:rsidRPr="00340273" w:rsidRDefault="00726171" w:rsidP="00726171">
      <w:pPr>
        <w:pStyle w:val="ListParagraph"/>
        <w:numPr>
          <w:ilvl w:val="1"/>
          <w:numId w:val="3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training evaluation methods</w:t>
      </w:r>
    </w:p>
    <w:p w:rsidR="00726171" w:rsidRPr="00340273" w:rsidRDefault="00726171" w:rsidP="00726171">
      <w:pPr>
        <w:pStyle w:val="ListParagraph"/>
        <w:numPr>
          <w:ilvl w:val="1"/>
          <w:numId w:val="3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Determine training resources available</w:t>
      </w:r>
    </w:p>
    <w:p w:rsidR="00726171" w:rsidRPr="00340273" w:rsidRDefault="00726171" w:rsidP="00726171">
      <w:pPr>
        <w:pStyle w:val="ListParagraph"/>
        <w:numPr>
          <w:ilvl w:val="1"/>
          <w:numId w:val="3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method of training delivery</w:t>
      </w:r>
    </w:p>
    <w:p w:rsidR="00726171" w:rsidRPr="00340273" w:rsidRDefault="00726171" w:rsidP="00726171">
      <w:pPr>
        <w:pStyle w:val="ListParagraph"/>
        <w:numPr>
          <w:ilvl w:val="1"/>
          <w:numId w:val="3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orientation and training program</w:t>
      </w:r>
    </w:p>
    <w:p w:rsidR="00726171" w:rsidRPr="00340273" w:rsidRDefault="00726171" w:rsidP="00726171">
      <w:pPr>
        <w:pStyle w:val="ListParagraph"/>
        <w:numPr>
          <w:ilvl w:val="1"/>
          <w:numId w:val="3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training program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Manage employee performance 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Establish individual performance expectations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Discuss performance expectations with employees 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Delegate work 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Confirm work is completed safely 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Provide employees with support/resources needed 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performance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Compare employee performance to performance expectations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Provide performance feedback</w:t>
      </w:r>
      <w:r w:rsidRPr="00340273">
        <w:rPr>
          <w:rFonts w:asciiTheme="minorHAnsi" w:hAnsiTheme="minorHAnsi"/>
          <w:smallCaps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Provide ongoing feedback to employees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Document feedback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frequency of formal feedback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Prepare for performance review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Conduct performance review</w:t>
      </w:r>
    </w:p>
    <w:p w:rsidR="00726171" w:rsidRPr="00340273" w:rsidRDefault="00726171" w:rsidP="00726171">
      <w:pPr>
        <w:pStyle w:val="ListParagraph"/>
        <w:numPr>
          <w:ilvl w:val="2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observed progress to the employee</w:t>
      </w:r>
    </w:p>
    <w:p w:rsidR="00726171" w:rsidRPr="00340273" w:rsidRDefault="00726171" w:rsidP="00726171">
      <w:pPr>
        <w:pStyle w:val="ListParagraph"/>
        <w:numPr>
          <w:ilvl w:val="2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Provide opportunity for the employee to respond to feedback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Follow up on performance issues</w:t>
      </w:r>
    </w:p>
    <w:p w:rsidR="00726171" w:rsidRPr="00340273" w:rsidRDefault="00726171" w:rsidP="00726171">
      <w:pPr>
        <w:pStyle w:val="ListParagraph"/>
        <w:numPr>
          <w:ilvl w:val="2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Work with employee to resolve issues</w:t>
      </w:r>
    </w:p>
    <w:p w:rsidR="00726171" w:rsidRPr="00340273" w:rsidRDefault="00726171" w:rsidP="00726171">
      <w:pPr>
        <w:pStyle w:val="ListParagraph"/>
        <w:numPr>
          <w:ilvl w:val="2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employee performance to ensure issue has been resolved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Document performance review 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Maintain secure files 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Address employee grievances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Discuss grievance with concerned employee(s) in a timely fashion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Investigate details of grievance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Record details of grievance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Consult with</w:t>
      </w:r>
      <w:r w:rsidRPr="00340273" w:rsidDel="00001195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</w:rPr>
        <w:t>ownership where appropriate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Take action according to company policies and procedures, and legal requirements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Document steps taken to resolve grievance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grievance is resolved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employee support programs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Research employee support programs and best practices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Educate employees about their rights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employee wellness plan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Encourage work-life balance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Provide competitive employee benefits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Provide for individual employee needs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retention initiatives</w:t>
      </w:r>
    </w:p>
    <w:p w:rsidR="00726171" w:rsidRPr="00340273" w:rsidRDefault="00726171" w:rsidP="00726171">
      <w:pPr>
        <w:pStyle w:val="ListParagraph"/>
        <w:numPr>
          <w:ilvl w:val="1"/>
          <w:numId w:val="3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Provide opportunities for employee feedback</w:t>
      </w:r>
    </w:p>
    <w:p w:rsidR="00726171" w:rsidRPr="00340273" w:rsidRDefault="00726171" w:rsidP="00726171">
      <w:pPr>
        <w:pStyle w:val="ListParagraph"/>
        <w:numPr>
          <w:ilvl w:val="1"/>
          <w:numId w:val="3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reasons for employee turnover (e.g., conduct exit interviews)</w:t>
      </w:r>
    </w:p>
    <w:p w:rsidR="00726171" w:rsidRPr="00340273" w:rsidRDefault="00726171" w:rsidP="00726171">
      <w:pPr>
        <w:pStyle w:val="ListParagraph"/>
        <w:numPr>
          <w:ilvl w:val="1"/>
          <w:numId w:val="3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plan to mitigate employee turnover</w:t>
      </w:r>
    </w:p>
    <w:p w:rsidR="00726171" w:rsidRPr="00340273" w:rsidRDefault="00726171" w:rsidP="00726171">
      <w:pPr>
        <w:pStyle w:val="ListParagraph"/>
        <w:numPr>
          <w:ilvl w:val="1"/>
          <w:numId w:val="3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Research retention best practices</w:t>
      </w:r>
    </w:p>
    <w:p w:rsidR="00726171" w:rsidRPr="00340273" w:rsidRDefault="00726171" w:rsidP="00726171">
      <w:pPr>
        <w:pStyle w:val="ListParagraph"/>
        <w:numPr>
          <w:ilvl w:val="1"/>
          <w:numId w:val="3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employees’ strengths, areas for development, interests, and potential</w:t>
      </w:r>
    </w:p>
    <w:p w:rsidR="00726171" w:rsidRPr="00340273" w:rsidRDefault="00726171" w:rsidP="00726171">
      <w:pPr>
        <w:pStyle w:val="ListParagraph"/>
        <w:numPr>
          <w:ilvl w:val="1"/>
          <w:numId w:val="3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Delegate new responsibilities to employees</w:t>
      </w:r>
    </w:p>
    <w:p w:rsidR="00726171" w:rsidRPr="00340273" w:rsidRDefault="00726171" w:rsidP="00726171">
      <w:pPr>
        <w:pStyle w:val="ListParagraph"/>
        <w:numPr>
          <w:ilvl w:val="1"/>
          <w:numId w:val="3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employee retention and motivation initiatives (e.g., employee recognition plan, career development plan, opportunities for advancement, team building)</w:t>
      </w:r>
    </w:p>
    <w:p w:rsidR="00726171" w:rsidRPr="00340273" w:rsidRDefault="00726171" w:rsidP="00726171">
      <w:pPr>
        <w:pStyle w:val="ListParagraph"/>
        <w:numPr>
          <w:ilvl w:val="1"/>
          <w:numId w:val="3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Support retirement planning initiatives </w:t>
      </w:r>
    </w:p>
    <w:p w:rsidR="00726171" w:rsidRPr="00340273" w:rsidRDefault="00726171" w:rsidP="00726171">
      <w:pPr>
        <w:pStyle w:val="ListParagraph"/>
        <w:numPr>
          <w:ilvl w:val="0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Terminate employment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Research termination best practices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Consult ownership, as needed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Discuss circumstances of employee termination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Process termination immediately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Take necessary security measures (e.g., change security codes, collect company property)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Finalize employee payroll</w:t>
      </w:r>
    </w:p>
    <w:p w:rsidR="00726171" w:rsidRPr="00340273" w:rsidRDefault="00726171" w:rsidP="00726171">
      <w:pPr>
        <w:pStyle w:val="ListParagraph"/>
        <w:numPr>
          <w:ilvl w:val="1"/>
          <w:numId w:val="1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Update personnel files</w:t>
      </w:r>
    </w:p>
    <w:p w:rsidR="006C4BD2" w:rsidRPr="00340273" w:rsidRDefault="00726171" w:rsidP="008E4A42">
      <w:pPr>
        <w:pStyle w:val="ListParagraph"/>
        <w:numPr>
          <w:ilvl w:val="0"/>
          <w:numId w:val="16"/>
        </w:numPr>
        <w:spacing w:before="0"/>
        <w:outlineLvl w:val="0"/>
        <w:rPr>
          <w:rFonts w:asciiTheme="minorHAnsi" w:hAnsiTheme="minorHAnsi"/>
          <w:b/>
        </w:rPr>
      </w:pPr>
      <w:r w:rsidRPr="00340273">
        <w:rPr>
          <w:rFonts w:asciiTheme="minorHAnsi" w:hAnsiTheme="minorHAnsi"/>
        </w:rPr>
        <w:t>Evaluate human resources procedures and adjust as needed</w:t>
      </w:r>
      <w:bookmarkStart w:id="2" w:name="_Toc447787100"/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r w:rsidRPr="00340273">
        <w:rPr>
          <w:rFonts w:asciiTheme="minorHAnsi" w:hAnsiTheme="minorHAnsi"/>
          <w:b/>
        </w:rPr>
        <w:t>Manage finances and administration</w:t>
      </w:r>
      <w:bookmarkEnd w:id="2"/>
    </w:p>
    <w:p w:rsidR="00726171" w:rsidRPr="00340273" w:rsidRDefault="00726171" w:rsidP="00726171">
      <w:pPr>
        <w:pStyle w:val="ListParagraph"/>
        <w:numPr>
          <w:ilvl w:val="0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Oversee financial and economic statements 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 w:cs="Times New Roman"/>
        </w:rPr>
      </w:pPr>
      <w:r w:rsidRPr="00340273">
        <w:rPr>
          <w:rFonts w:asciiTheme="minorHAnsi" w:hAnsiTheme="minorHAnsi" w:cs="Times New Roman"/>
        </w:rPr>
        <w:t>Review profit and loss (P&amp;L) statement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 w:cs="Times New Roman"/>
        </w:rPr>
      </w:pPr>
      <w:r w:rsidRPr="00340273">
        <w:rPr>
          <w:rFonts w:asciiTheme="minorHAnsi" w:hAnsiTheme="minorHAnsi" w:cs="Times New Roman"/>
        </w:rPr>
        <w:t xml:space="preserve">Review </w:t>
      </w:r>
      <w:r w:rsidRPr="00340273">
        <w:rPr>
          <w:rFonts w:asciiTheme="minorHAnsi" w:hAnsiTheme="minorHAnsi"/>
        </w:rPr>
        <w:t>n</w:t>
      </w:r>
      <w:r w:rsidRPr="00340273">
        <w:rPr>
          <w:rFonts w:asciiTheme="minorHAnsi" w:hAnsiTheme="minorHAnsi" w:cs="Times New Roman"/>
        </w:rPr>
        <w:t xml:space="preserve">et </w:t>
      </w:r>
      <w:r w:rsidRPr="00340273">
        <w:rPr>
          <w:rFonts w:asciiTheme="minorHAnsi" w:hAnsiTheme="minorHAnsi"/>
        </w:rPr>
        <w:t>w</w:t>
      </w:r>
      <w:r w:rsidRPr="00340273">
        <w:rPr>
          <w:rFonts w:asciiTheme="minorHAnsi" w:hAnsiTheme="minorHAnsi" w:cs="Times New Roman"/>
        </w:rPr>
        <w:t>orth statement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c</w:t>
      </w:r>
      <w:r w:rsidRPr="00340273">
        <w:rPr>
          <w:rFonts w:asciiTheme="minorHAnsi" w:hAnsiTheme="minorHAnsi" w:cs="Times New Roman"/>
        </w:rPr>
        <w:t xml:space="preserve">ash </w:t>
      </w:r>
      <w:r w:rsidRPr="00340273">
        <w:rPr>
          <w:rFonts w:asciiTheme="minorHAnsi" w:hAnsiTheme="minorHAnsi"/>
        </w:rPr>
        <w:t>f</w:t>
      </w:r>
      <w:r w:rsidRPr="00340273">
        <w:rPr>
          <w:rFonts w:asciiTheme="minorHAnsi" w:hAnsiTheme="minorHAnsi" w:cs="Times New Roman"/>
        </w:rPr>
        <w:t>low statement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cost of production and enterprise analysis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 w:cs="Times New Roman"/>
        </w:rPr>
        <w:t>Review financial indicators</w:t>
      </w:r>
    </w:p>
    <w:p w:rsidR="00726171" w:rsidRPr="00340273" w:rsidRDefault="00726171" w:rsidP="00726171">
      <w:pPr>
        <w:pStyle w:val="ListParagraph"/>
        <w:numPr>
          <w:ilvl w:val="0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operational budget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previous budget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cost-benefit analysis of farm initiatives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Project revenue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tabs>
          <w:tab w:val="left" w:pos="522"/>
        </w:tabs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profitability targets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labour costs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tabs>
          <w:tab w:val="left" w:pos="522"/>
        </w:tabs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marketing initiatives cost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Create budget for upcoming fiscal year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Establish budget control procedure 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Submit budget for approval, if applicable</w:t>
      </w:r>
    </w:p>
    <w:p w:rsidR="00726171" w:rsidRPr="00340273" w:rsidRDefault="00726171" w:rsidP="00726171">
      <w:pPr>
        <w:pStyle w:val="ListParagraph"/>
        <w:numPr>
          <w:ilvl w:val="0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capital budget(s)</w:t>
      </w:r>
    </w:p>
    <w:p w:rsidR="00726171" w:rsidRPr="00340273" w:rsidRDefault="00726171" w:rsidP="00726171">
      <w:pPr>
        <w:pStyle w:val="ListParagraph"/>
        <w:numPr>
          <w:ilvl w:val="1"/>
          <w:numId w:val="3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previous budget(s)</w:t>
      </w:r>
    </w:p>
    <w:p w:rsidR="00726171" w:rsidRPr="00340273" w:rsidRDefault="00726171" w:rsidP="00726171">
      <w:pPr>
        <w:pStyle w:val="ListParagraph"/>
        <w:numPr>
          <w:ilvl w:val="1"/>
          <w:numId w:val="3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cost-benefit analysis for capital assets</w:t>
      </w:r>
    </w:p>
    <w:p w:rsidR="00726171" w:rsidRPr="00340273" w:rsidRDefault="00726171" w:rsidP="00726171">
      <w:pPr>
        <w:pStyle w:val="ListParagraph"/>
        <w:numPr>
          <w:ilvl w:val="1"/>
          <w:numId w:val="3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the budget for upcoming fiscal year(s)</w:t>
      </w:r>
    </w:p>
    <w:p w:rsidR="00726171" w:rsidRPr="00340273" w:rsidRDefault="00726171" w:rsidP="00726171">
      <w:pPr>
        <w:pStyle w:val="ListParagraph"/>
        <w:numPr>
          <w:ilvl w:val="1"/>
          <w:numId w:val="3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Establish budget control procedure</w:t>
      </w:r>
    </w:p>
    <w:p w:rsidR="00726171" w:rsidRPr="00340273" w:rsidRDefault="00726171" w:rsidP="00726171">
      <w:pPr>
        <w:pStyle w:val="ListParagraph"/>
        <w:numPr>
          <w:ilvl w:val="1"/>
          <w:numId w:val="3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 xml:space="preserve">Submit budget for approval, if applicable </w:t>
      </w:r>
    </w:p>
    <w:p w:rsidR="00726171" w:rsidRPr="00340273" w:rsidRDefault="00726171" w:rsidP="00726171">
      <w:pPr>
        <w:pStyle w:val="ListParagraph"/>
        <w:numPr>
          <w:ilvl w:val="0"/>
          <w:numId w:val="3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budget</w:t>
      </w:r>
    </w:p>
    <w:p w:rsidR="00726171" w:rsidRPr="00340273" w:rsidRDefault="00726171" w:rsidP="00726171">
      <w:pPr>
        <w:pStyle w:val="ListParagraph"/>
        <w:numPr>
          <w:ilvl w:val="1"/>
          <w:numId w:val="3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Adhere to budget control guidelines</w:t>
      </w:r>
    </w:p>
    <w:p w:rsidR="00726171" w:rsidRPr="00340273" w:rsidRDefault="00726171" w:rsidP="00726171">
      <w:pPr>
        <w:pStyle w:val="ListParagraph"/>
        <w:numPr>
          <w:ilvl w:val="1"/>
          <w:numId w:val="3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Reconcile bank statements</w:t>
      </w:r>
    </w:p>
    <w:p w:rsidR="00726171" w:rsidRPr="00340273" w:rsidRDefault="00726171" w:rsidP="00726171">
      <w:pPr>
        <w:pStyle w:val="ListParagraph"/>
        <w:numPr>
          <w:ilvl w:val="1"/>
          <w:numId w:val="3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variances between budgeted and actual figures</w:t>
      </w:r>
    </w:p>
    <w:p w:rsidR="00726171" w:rsidRPr="00340273" w:rsidRDefault="00726171" w:rsidP="00726171">
      <w:pPr>
        <w:pStyle w:val="ListParagraph"/>
        <w:numPr>
          <w:ilvl w:val="1"/>
          <w:numId w:val="3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causes of variances</w:t>
      </w:r>
    </w:p>
    <w:p w:rsidR="00726171" w:rsidRPr="00340273" w:rsidRDefault="00726171" w:rsidP="00726171">
      <w:pPr>
        <w:pStyle w:val="ListParagraph"/>
        <w:numPr>
          <w:ilvl w:val="1"/>
          <w:numId w:val="3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variances to ownership</w:t>
      </w:r>
    </w:p>
    <w:p w:rsidR="00726171" w:rsidRPr="00340273" w:rsidRDefault="00726171" w:rsidP="00726171">
      <w:pPr>
        <w:pStyle w:val="ListParagraph"/>
        <w:numPr>
          <w:ilvl w:val="1"/>
          <w:numId w:val="3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Revise budget or cash flow as required</w:t>
      </w:r>
    </w:p>
    <w:p w:rsidR="00726171" w:rsidRPr="00340273" w:rsidRDefault="00726171" w:rsidP="00726171">
      <w:pPr>
        <w:pStyle w:val="ListParagraph"/>
        <w:numPr>
          <w:ilvl w:val="0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Establish product pricing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Consider factors that affect market price of product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base cost, expected sales volume, profit margin, and break-even point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Negotiate product price, if applicable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effectiveness of product price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Make changes to product price as necessary</w:t>
      </w:r>
    </w:p>
    <w:p w:rsidR="00726171" w:rsidRPr="00340273" w:rsidRDefault="00726171" w:rsidP="00726171">
      <w:pPr>
        <w:pStyle w:val="ListParagraph"/>
        <w:numPr>
          <w:ilvl w:val="0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Oversee company finances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company’s financing needs are determined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Monitor accounts and lines of credit 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invoices are processed immediately following sales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invoices and follow-up statements are sent to customers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customer payments are collected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customer files are updated</w:t>
      </w:r>
    </w:p>
    <w:p w:rsidR="00726171" w:rsidRPr="00340273" w:rsidRDefault="00726171" w:rsidP="00726171">
      <w:pPr>
        <w:pStyle w:val="ListParagraph"/>
        <w:numPr>
          <w:ilvl w:val="0"/>
          <w:numId w:val="1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Oversee daily administration functions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accounts payable and receivable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payroll and CCRA documents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petty cash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safekeeping of records and documents, such as: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financial records 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invoicing and payment records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legal documents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regulatory forms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memberships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donations 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certifications</w:t>
      </w:r>
    </w:p>
    <w:p w:rsidR="00726171" w:rsidRPr="00340273" w:rsidRDefault="00726171" w:rsidP="00726171">
      <w:pPr>
        <w:pStyle w:val="ListParagraph"/>
        <w:numPr>
          <w:ilvl w:val="1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and update: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cash-handling procedure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credit policies</w:t>
      </w:r>
    </w:p>
    <w:p w:rsidR="00726171" w:rsidRPr="00340273" w:rsidRDefault="00726171" w:rsidP="00726171">
      <w:pPr>
        <w:pStyle w:val="ListParagraph"/>
        <w:numPr>
          <w:ilvl w:val="2"/>
          <w:numId w:val="1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purchasing procedure</w:t>
      </w:r>
    </w:p>
    <w:p w:rsidR="006A5291" w:rsidRPr="00340273" w:rsidRDefault="00726171" w:rsidP="008E4A42">
      <w:pPr>
        <w:pStyle w:val="ListParagraph"/>
        <w:numPr>
          <w:ilvl w:val="0"/>
          <w:numId w:val="17"/>
        </w:numPr>
        <w:spacing w:before="0"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finance and administration procedures and adjust as needed</w:t>
      </w:r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3" w:name="_Toc447787101"/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r w:rsidRPr="00340273">
        <w:rPr>
          <w:rFonts w:asciiTheme="minorHAnsi" w:hAnsiTheme="minorHAnsi"/>
          <w:b/>
        </w:rPr>
        <w:lastRenderedPageBreak/>
        <w:t>Manage risk</w:t>
      </w:r>
      <w:bookmarkEnd w:id="3"/>
      <w:r w:rsidRPr="00340273">
        <w:rPr>
          <w:rFonts w:asciiTheme="minorHAnsi" w:hAnsiTheme="minorHAnsi"/>
          <w:b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0"/>
          <w:numId w:val="1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Involve supervisors in development of risk management strategies</w:t>
      </w:r>
    </w:p>
    <w:p w:rsidR="00726171" w:rsidRPr="00340273" w:rsidRDefault="00726171" w:rsidP="00726171">
      <w:pPr>
        <w:pStyle w:val="ListParagraph"/>
        <w:numPr>
          <w:ilvl w:val="0"/>
          <w:numId w:val="1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Analyze possible threats</w:t>
      </w:r>
    </w:p>
    <w:p w:rsidR="00726171" w:rsidRPr="00340273" w:rsidRDefault="00726171" w:rsidP="00726171">
      <w:pPr>
        <w:pStyle w:val="ListParagraph"/>
        <w:numPr>
          <w:ilvl w:val="1"/>
          <w:numId w:val="3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risks (e.g., production, market, finances)</w:t>
      </w:r>
    </w:p>
    <w:p w:rsidR="00726171" w:rsidRPr="00340273" w:rsidRDefault="00726171" w:rsidP="00726171">
      <w:pPr>
        <w:pStyle w:val="ListParagraph"/>
        <w:numPr>
          <w:ilvl w:val="1"/>
          <w:numId w:val="3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Rate risks and potential impacts </w:t>
      </w:r>
    </w:p>
    <w:p w:rsidR="00726171" w:rsidRPr="00340273" w:rsidRDefault="00726171" w:rsidP="00726171">
      <w:pPr>
        <w:pStyle w:val="ListParagraph"/>
        <w:numPr>
          <w:ilvl w:val="1"/>
          <w:numId w:val="3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corrective or preventative action to mitigate risk and impact</w:t>
      </w:r>
    </w:p>
    <w:p w:rsidR="00726171" w:rsidRPr="00340273" w:rsidRDefault="00726171" w:rsidP="00726171">
      <w:pPr>
        <w:pStyle w:val="ListParagraph"/>
        <w:numPr>
          <w:ilvl w:val="0"/>
          <w:numId w:val="1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a plan for each threat</w:t>
      </w:r>
    </w:p>
    <w:p w:rsidR="00726171" w:rsidRPr="00340273" w:rsidRDefault="00726171" w:rsidP="00726171">
      <w:pPr>
        <w:pStyle w:val="ListParagraph"/>
        <w:numPr>
          <w:ilvl w:val="1"/>
          <w:numId w:val="3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risk mitigation best practices</w:t>
      </w:r>
    </w:p>
    <w:p w:rsidR="00726171" w:rsidRPr="00340273" w:rsidRDefault="00726171" w:rsidP="00726171">
      <w:pPr>
        <w:pStyle w:val="ListParagraph"/>
        <w:numPr>
          <w:ilvl w:val="1"/>
          <w:numId w:val="3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possible mitigation methods and best practices</w:t>
      </w:r>
    </w:p>
    <w:p w:rsidR="00726171" w:rsidRPr="00340273" w:rsidRDefault="00726171" w:rsidP="00726171">
      <w:pPr>
        <w:pStyle w:val="ListParagraph"/>
        <w:numPr>
          <w:ilvl w:val="1"/>
          <w:numId w:val="3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Estimate cost-benefit of mitigation methods</w:t>
      </w:r>
    </w:p>
    <w:p w:rsidR="00726171" w:rsidRPr="00340273" w:rsidRDefault="00726171" w:rsidP="00726171">
      <w:pPr>
        <w:pStyle w:val="ListParagraph"/>
        <w:numPr>
          <w:ilvl w:val="1"/>
          <w:numId w:val="3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selection criteria for choosing mitigation method</w:t>
      </w:r>
    </w:p>
    <w:p w:rsidR="00726171" w:rsidRPr="00340273" w:rsidRDefault="00726171" w:rsidP="00726171">
      <w:pPr>
        <w:pStyle w:val="ListParagraph"/>
        <w:numPr>
          <w:ilvl w:val="1"/>
          <w:numId w:val="3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third-party and financial support system</w:t>
      </w:r>
    </w:p>
    <w:p w:rsidR="00726171" w:rsidRPr="00340273" w:rsidRDefault="00726171" w:rsidP="00726171">
      <w:pPr>
        <w:pStyle w:val="ListParagraph"/>
        <w:numPr>
          <w:ilvl w:val="1"/>
          <w:numId w:val="3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Train employees on proper response</w:t>
      </w:r>
    </w:p>
    <w:p w:rsidR="00726171" w:rsidRPr="00340273" w:rsidRDefault="00726171" w:rsidP="00726171">
      <w:pPr>
        <w:pStyle w:val="ListParagraph"/>
        <w:numPr>
          <w:ilvl w:val="1"/>
          <w:numId w:val="3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asset protection and insurance coverage as necessary</w:t>
      </w:r>
    </w:p>
    <w:p w:rsidR="00726171" w:rsidRPr="00340273" w:rsidRDefault="00726171" w:rsidP="00726171">
      <w:pPr>
        <w:pStyle w:val="ListParagraph"/>
        <w:numPr>
          <w:ilvl w:val="0"/>
          <w:numId w:val="1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plan as needed</w:t>
      </w:r>
    </w:p>
    <w:p w:rsidR="00726171" w:rsidRPr="00340273" w:rsidRDefault="00726171" w:rsidP="00726171">
      <w:pPr>
        <w:pStyle w:val="ListParagraph"/>
        <w:numPr>
          <w:ilvl w:val="1"/>
          <w:numId w:val="3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Choose mitigation method</w:t>
      </w:r>
    </w:p>
    <w:p w:rsidR="00726171" w:rsidRPr="00340273" w:rsidRDefault="00726171" w:rsidP="00726171">
      <w:pPr>
        <w:pStyle w:val="ListParagraph"/>
        <w:numPr>
          <w:ilvl w:val="1"/>
          <w:numId w:val="3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Contact third-party support system</w:t>
      </w:r>
    </w:p>
    <w:p w:rsidR="00726171" w:rsidRPr="00340273" w:rsidRDefault="00726171" w:rsidP="00726171">
      <w:pPr>
        <w:pStyle w:val="ListParagraph"/>
        <w:numPr>
          <w:ilvl w:val="1"/>
          <w:numId w:val="3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and document ongoing situation</w:t>
      </w:r>
    </w:p>
    <w:p w:rsidR="00726171" w:rsidRPr="00340273" w:rsidRDefault="00726171" w:rsidP="00726171">
      <w:pPr>
        <w:pStyle w:val="ListParagraph"/>
        <w:numPr>
          <w:ilvl w:val="0"/>
          <w:numId w:val="1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plan annually</w:t>
      </w:r>
    </w:p>
    <w:p w:rsidR="00726171" w:rsidRPr="00340273" w:rsidRDefault="00726171" w:rsidP="00726171">
      <w:pPr>
        <w:pStyle w:val="ListParagraph"/>
        <w:numPr>
          <w:ilvl w:val="1"/>
          <w:numId w:val="1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results from previous year</w:t>
      </w:r>
    </w:p>
    <w:p w:rsidR="00726171" w:rsidRPr="00340273" w:rsidRDefault="00726171" w:rsidP="00726171">
      <w:pPr>
        <w:pStyle w:val="ListParagraph"/>
        <w:numPr>
          <w:ilvl w:val="1"/>
          <w:numId w:val="1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Revise production strategies to mitigate risks, as needed</w:t>
      </w:r>
    </w:p>
    <w:p w:rsidR="00726171" w:rsidRPr="00340273" w:rsidRDefault="00726171" w:rsidP="00726171">
      <w:pPr>
        <w:pStyle w:val="ListParagraph"/>
        <w:numPr>
          <w:ilvl w:val="1"/>
          <w:numId w:val="1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Update contact information</w:t>
      </w:r>
    </w:p>
    <w:p w:rsidR="00726171" w:rsidRPr="00340273" w:rsidRDefault="00726171" w:rsidP="00726171">
      <w:pPr>
        <w:pStyle w:val="ListParagraph"/>
        <w:numPr>
          <w:ilvl w:val="1"/>
          <w:numId w:val="1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Renew service provider contracts</w:t>
      </w:r>
    </w:p>
    <w:p w:rsidR="00726171" w:rsidRPr="00340273" w:rsidRDefault="00726171" w:rsidP="00C65654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risk management procedures and adjust as needed</w:t>
      </w:r>
    </w:p>
    <w:p w:rsidR="00726171" w:rsidRPr="00340273" w:rsidRDefault="00726171" w:rsidP="00A872E8">
      <w:pPr>
        <w:spacing w:before="0"/>
        <w:contextualSpacing/>
        <w:outlineLvl w:val="0"/>
        <w:rPr>
          <w:rFonts w:asciiTheme="minorHAnsi" w:hAnsiTheme="minorHAnsi"/>
          <w:b/>
          <w:webHidden/>
        </w:rPr>
      </w:pPr>
      <w:bookmarkStart w:id="4" w:name="_Toc447787102"/>
      <w:r w:rsidRPr="00340273">
        <w:rPr>
          <w:rFonts w:asciiTheme="minorHAnsi" w:hAnsiTheme="minorHAnsi"/>
          <w:b/>
        </w:rPr>
        <w:t>Manage customer relations</w:t>
      </w:r>
      <w:bookmarkEnd w:id="4"/>
      <w:r w:rsidRPr="00340273">
        <w:rPr>
          <w:rFonts w:asciiTheme="minorHAnsi" w:hAnsiTheme="minorHAnsi"/>
          <w:b/>
          <w:webHidden/>
        </w:rPr>
        <w:tab/>
      </w:r>
    </w:p>
    <w:p w:rsidR="00726171" w:rsidRPr="00340273" w:rsidRDefault="00726171" w:rsidP="00726171">
      <w:pPr>
        <w:pStyle w:val="ListParagraph"/>
        <w:numPr>
          <w:ilvl w:val="0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marketing plan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Consider target markets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customer need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value chain position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Assess opportunities provided by a commodity association 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competition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 messaging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sustainability plan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type and media of marketing campaign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marketing cost according to operational budget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implementation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Plan for evaluation of marketing campaign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Provide input to a commodity association</w:t>
      </w:r>
    </w:p>
    <w:p w:rsidR="00726171" w:rsidRPr="00340273" w:rsidRDefault="00726171" w:rsidP="00726171">
      <w:pPr>
        <w:pStyle w:val="ListParagraph"/>
        <w:numPr>
          <w:ilvl w:val="0"/>
          <w:numId w:val="39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Seek professional advice, as needed</w:t>
      </w:r>
    </w:p>
    <w:p w:rsidR="00726171" w:rsidRPr="00340273" w:rsidRDefault="00726171" w:rsidP="00726171">
      <w:pPr>
        <w:pStyle w:val="ListParagraph"/>
        <w:numPr>
          <w:ilvl w:val="0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Implement marketing plan</w:t>
      </w:r>
    </w:p>
    <w:p w:rsidR="00726171" w:rsidRPr="00340273" w:rsidRDefault="00726171" w:rsidP="00726171">
      <w:pPr>
        <w:pStyle w:val="ListParagraph"/>
        <w:numPr>
          <w:ilvl w:val="1"/>
          <w:numId w:val="4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draft of marketing campaign </w:t>
      </w:r>
    </w:p>
    <w:p w:rsidR="00726171" w:rsidRPr="00340273" w:rsidRDefault="00726171" w:rsidP="00726171">
      <w:pPr>
        <w:pStyle w:val="ListParagraph"/>
        <w:numPr>
          <w:ilvl w:val="1"/>
          <w:numId w:val="4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Finalize marketing campaign </w:t>
      </w:r>
    </w:p>
    <w:p w:rsidR="00726171" w:rsidRPr="00340273" w:rsidRDefault="00726171" w:rsidP="00726171">
      <w:pPr>
        <w:pStyle w:val="ListParagraph"/>
        <w:numPr>
          <w:ilvl w:val="1"/>
          <w:numId w:val="4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Submit marketing campaign to selected media</w:t>
      </w:r>
    </w:p>
    <w:p w:rsidR="00726171" w:rsidRPr="00340273" w:rsidRDefault="00726171" w:rsidP="00726171">
      <w:pPr>
        <w:pStyle w:val="ListParagraph"/>
        <w:numPr>
          <w:ilvl w:val="0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marketing plan success</w:t>
      </w:r>
    </w:p>
    <w:p w:rsidR="00726171" w:rsidRPr="00340273" w:rsidRDefault="00726171" w:rsidP="00726171">
      <w:pPr>
        <w:pStyle w:val="ListParagraph"/>
        <w:numPr>
          <w:ilvl w:val="1"/>
          <w:numId w:val="4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Track customer response to campaign</w:t>
      </w:r>
    </w:p>
    <w:p w:rsidR="00726171" w:rsidRPr="00340273" w:rsidRDefault="00726171" w:rsidP="00726171">
      <w:pPr>
        <w:pStyle w:val="ListParagraph"/>
        <w:numPr>
          <w:ilvl w:val="1"/>
          <w:numId w:val="4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advertising effectiveness </w:t>
      </w:r>
    </w:p>
    <w:p w:rsidR="00726171" w:rsidRPr="00340273" w:rsidRDefault="00726171" w:rsidP="00726171">
      <w:pPr>
        <w:pStyle w:val="ListParagraph"/>
        <w:numPr>
          <w:ilvl w:val="1"/>
          <w:numId w:val="41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Adjust marketing plan as necessary</w:t>
      </w:r>
    </w:p>
    <w:p w:rsidR="00726171" w:rsidRPr="00340273" w:rsidRDefault="00726171" w:rsidP="00726171">
      <w:pPr>
        <w:pStyle w:val="ListParagraph"/>
        <w:numPr>
          <w:ilvl w:val="0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practices to enhance company image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Establish company brand strategy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site visitor procedures 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media relations procedures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Maintain property’s appearance 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Join relevant professional associations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Join committees and advisory boards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relationships with owners of neighbouring properties, community groups, and businesses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Involve company in community activities and events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Follow up with leads</w:t>
      </w:r>
    </w:p>
    <w:p w:rsidR="00726171" w:rsidRPr="00340273" w:rsidRDefault="00726171" w:rsidP="00726171">
      <w:pPr>
        <w:pStyle w:val="ListParagraph"/>
        <w:numPr>
          <w:ilvl w:val="0"/>
          <w:numId w:val="42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Document outcomes of events attended</w:t>
      </w:r>
    </w:p>
    <w:p w:rsidR="00726171" w:rsidRPr="00340273" w:rsidRDefault="00726171" w:rsidP="00726171">
      <w:pPr>
        <w:pStyle w:val="ListParagraph"/>
        <w:numPr>
          <w:ilvl w:val="0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customer service standards</w:t>
      </w:r>
    </w:p>
    <w:p w:rsidR="00726171" w:rsidRPr="00340273" w:rsidRDefault="00726171" w:rsidP="00726171">
      <w:pPr>
        <w:pStyle w:val="ListParagraph"/>
        <w:numPr>
          <w:ilvl w:val="1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Understand customer needs and requirements</w:t>
      </w:r>
    </w:p>
    <w:p w:rsidR="00726171" w:rsidRPr="00340273" w:rsidRDefault="00726171" w:rsidP="00726171">
      <w:pPr>
        <w:pStyle w:val="ListParagraph"/>
        <w:numPr>
          <w:ilvl w:val="1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customer service standards to employees</w:t>
      </w:r>
    </w:p>
    <w:p w:rsidR="00726171" w:rsidRPr="00340273" w:rsidRDefault="00726171" w:rsidP="00726171">
      <w:pPr>
        <w:pStyle w:val="ListParagraph"/>
        <w:numPr>
          <w:ilvl w:val="1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customer service performance</w:t>
      </w:r>
    </w:p>
    <w:p w:rsidR="00726171" w:rsidRPr="00340273" w:rsidRDefault="00726171" w:rsidP="00726171">
      <w:pPr>
        <w:pStyle w:val="ListParagraph"/>
        <w:numPr>
          <w:ilvl w:val="1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customer feedback</w:t>
      </w:r>
    </w:p>
    <w:p w:rsidR="00726171" w:rsidRPr="00340273" w:rsidRDefault="00726171" w:rsidP="00726171">
      <w:pPr>
        <w:pStyle w:val="ListParagraph"/>
        <w:numPr>
          <w:ilvl w:val="1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customer concerns are addressed and documented</w:t>
      </w:r>
    </w:p>
    <w:p w:rsidR="00726171" w:rsidRPr="00340273" w:rsidRDefault="00726171" w:rsidP="00726171">
      <w:pPr>
        <w:pStyle w:val="ListParagraph"/>
        <w:numPr>
          <w:ilvl w:val="1"/>
          <w:numId w:val="1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Adjust customer service procedures as required</w:t>
      </w:r>
    </w:p>
    <w:p w:rsidR="00726171" w:rsidRPr="00340273" w:rsidRDefault="00726171" w:rsidP="00C65654">
      <w:pPr>
        <w:pStyle w:val="ListParagraph"/>
        <w:numPr>
          <w:ilvl w:val="0"/>
          <w:numId w:val="19"/>
        </w:numPr>
        <w:spacing w:before="0"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customer relations and adjust as needed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5" w:name="_Toc447787103"/>
      <w:r w:rsidRPr="00340273">
        <w:rPr>
          <w:rFonts w:asciiTheme="minorHAnsi" w:hAnsiTheme="minorHAnsi"/>
          <w:b/>
        </w:rPr>
        <w:t>Manage occupational health and safety</w:t>
      </w:r>
      <w:bookmarkEnd w:id="5"/>
      <w:r w:rsidRPr="00340273">
        <w:rPr>
          <w:rFonts w:asciiTheme="minorHAnsi" w:hAnsiTheme="minorHAnsi"/>
          <w:b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0"/>
          <w:numId w:val="2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standard operating procedures for health and safety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Understand health and safety legislation, regulations, and standards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health and safety policies and standard operating procedures to employees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 w:cs="Arial"/>
          <w:shd w:val="clear" w:color="auto" w:fill="FFFFFF"/>
        </w:rPr>
        <w:t>Ensure safety meetings are conducted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compliance with health and safety standards 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necessary worker insurance coverage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health and safety best management practices (e.g., Return-to-Work programs)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Monitor health and safety practices and procedures, such as: </w:t>
      </w:r>
    </w:p>
    <w:p w:rsidR="00726171" w:rsidRPr="00340273" w:rsidRDefault="00726171" w:rsidP="00726171">
      <w:pPr>
        <w:pStyle w:val="ListParagraph"/>
        <w:numPr>
          <w:ilvl w:val="2"/>
          <w:numId w:val="4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Personal Protective Equipment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 xml:space="preserve">Ensure corrective actions are carried out 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Make use of local safety association/government resources </w:t>
      </w:r>
    </w:p>
    <w:p w:rsidR="00726171" w:rsidRPr="00340273" w:rsidRDefault="00726171" w:rsidP="00726171">
      <w:pPr>
        <w:pStyle w:val="ListParagraph"/>
        <w:numPr>
          <w:ilvl w:val="1"/>
          <w:numId w:val="43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Stay up-to-date on changes to the standards</w:t>
      </w:r>
    </w:p>
    <w:p w:rsidR="00726171" w:rsidRPr="00340273" w:rsidRDefault="00726171" w:rsidP="00726171">
      <w:pPr>
        <w:pStyle w:val="ListParagraph"/>
        <w:numPr>
          <w:ilvl w:val="0"/>
          <w:numId w:val="2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emergency response standard operating procedures</w:t>
      </w:r>
    </w:p>
    <w:p w:rsidR="00726171" w:rsidRPr="00340273" w:rsidRDefault="00726171" w:rsidP="00726171">
      <w:pPr>
        <w:pStyle w:val="ListParagraph"/>
        <w:numPr>
          <w:ilvl w:val="1"/>
          <w:numId w:val="20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>Ensure</w:t>
      </w:r>
      <w:r w:rsidRPr="00340273">
        <w:rPr>
          <w:rFonts w:asciiTheme="minorHAnsi" w:hAnsiTheme="minorHAnsi"/>
        </w:rPr>
        <w:t xml:space="preserve"> compliance with</w:t>
      </w:r>
      <w:r w:rsidRPr="00340273">
        <w:rPr>
          <w:rFonts w:asciiTheme="minorHAnsi" w:hAnsiTheme="minorHAnsi" w:cs="Arial"/>
          <w:shd w:val="clear" w:color="auto" w:fill="FFFFFF"/>
        </w:rPr>
        <w:t xml:space="preserve"> federal and provincial occupational health and safety regulations</w:t>
      </w:r>
    </w:p>
    <w:p w:rsidR="00726171" w:rsidRPr="00340273" w:rsidRDefault="00726171" w:rsidP="00726171">
      <w:pPr>
        <w:pStyle w:val="ListParagraph"/>
        <w:numPr>
          <w:ilvl w:val="1"/>
          <w:numId w:val="2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Analyze and map site layout</w:t>
      </w:r>
    </w:p>
    <w:p w:rsidR="00726171" w:rsidRPr="00340273" w:rsidDel="00383D53" w:rsidRDefault="00726171" w:rsidP="00726171">
      <w:pPr>
        <w:pStyle w:val="ListParagraph"/>
        <w:numPr>
          <w:ilvl w:val="1"/>
          <w:numId w:val="2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procedures,</w:t>
      </w:r>
      <w:r w:rsidRPr="00340273" w:rsidDel="00383D5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</w:rPr>
        <w:t xml:space="preserve">in consultation with employees, to minimize damage to equipment and facilities, and harm to stock, worker health, and the environment </w:t>
      </w:r>
    </w:p>
    <w:p w:rsidR="00726171" w:rsidRPr="00340273" w:rsidRDefault="00726171" w:rsidP="00726171">
      <w:pPr>
        <w:pStyle w:val="ListParagraph"/>
        <w:numPr>
          <w:ilvl w:val="1"/>
          <w:numId w:val="2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Create procedure for contacting emergency response teams</w:t>
      </w:r>
    </w:p>
    <w:p w:rsidR="00726171" w:rsidRPr="00340273" w:rsidRDefault="00726171" w:rsidP="00726171">
      <w:pPr>
        <w:pStyle w:val="ListParagraph"/>
        <w:numPr>
          <w:ilvl w:val="1"/>
          <w:numId w:val="2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 w:cs="Arial"/>
          <w:shd w:val="clear" w:color="auto" w:fill="FFFFFF"/>
        </w:rPr>
        <w:t>Coordinate emergency agreements between stakeholders</w:t>
      </w:r>
      <w:r w:rsidRPr="00340273">
        <w:rPr>
          <w:rFonts w:asciiTheme="minorHAnsi" w:hAnsiTheme="minorHAnsi"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1"/>
          <w:numId w:val="2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emergency drills to test policies and procedures </w:t>
      </w:r>
    </w:p>
    <w:p w:rsidR="00726171" w:rsidRPr="00340273" w:rsidRDefault="00726171" w:rsidP="00726171">
      <w:pPr>
        <w:pStyle w:val="ListParagraph"/>
        <w:numPr>
          <w:ilvl w:val="0"/>
          <w:numId w:val="4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and improve emergency response policies and procedures </w:t>
      </w:r>
    </w:p>
    <w:p w:rsidR="00726171" w:rsidRPr="00340273" w:rsidRDefault="00726171" w:rsidP="00726171">
      <w:pPr>
        <w:pStyle w:val="ListParagraph"/>
        <w:numPr>
          <w:ilvl w:val="0"/>
          <w:numId w:val="2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health and safety training program</w:t>
      </w:r>
    </w:p>
    <w:p w:rsidR="00726171" w:rsidRPr="00340273" w:rsidRDefault="00726171" w:rsidP="00726171">
      <w:pPr>
        <w:pStyle w:val="ListParagraph"/>
        <w:numPr>
          <w:ilvl w:val="1"/>
          <w:numId w:val="20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health and safety training is delivered to employees</w:t>
      </w:r>
      <w:r w:rsidR="00D8739B" w:rsidRPr="0034027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</w:rPr>
        <w:t>(e.g., first aid, WHMIS, ergonomics, stress management)</w:t>
      </w:r>
    </w:p>
    <w:p w:rsidR="00726171" w:rsidRPr="00340273" w:rsidRDefault="00726171" w:rsidP="00726171">
      <w:pPr>
        <w:pStyle w:val="ListParagraph"/>
        <w:numPr>
          <w:ilvl w:val="1"/>
          <w:numId w:val="20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the completion of health and safety training by employees is documented</w:t>
      </w:r>
    </w:p>
    <w:p w:rsidR="00726171" w:rsidRPr="00340273" w:rsidRDefault="00726171" w:rsidP="00726171">
      <w:pPr>
        <w:pStyle w:val="ListParagraph"/>
        <w:numPr>
          <w:ilvl w:val="0"/>
          <w:numId w:val="44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 xml:space="preserve">Ensure that training in emergency procedures is provided </w:t>
      </w:r>
    </w:p>
    <w:p w:rsidR="00726171" w:rsidRPr="00340273" w:rsidRDefault="00726171" w:rsidP="00726171">
      <w:pPr>
        <w:pStyle w:val="ListParagraph"/>
        <w:numPr>
          <w:ilvl w:val="0"/>
          <w:numId w:val="44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Distribute/post emergency procedures</w:t>
      </w:r>
    </w:p>
    <w:p w:rsidR="00726171" w:rsidRPr="00340273" w:rsidRDefault="00726171" w:rsidP="00726171">
      <w:pPr>
        <w:pStyle w:val="ListParagraph"/>
        <w:numPr>
          <w:ilvl w:val="0"/>
          <w:numId w:val="4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operating procedures for use of protective equipment are followed</w:t>
      </w:r>
    </w:p>
    <w:p w:rsidR="00726171" w:rsidRPr="00340273" w:rsidRDefault="00726171" w:rsidP="00726171">
      <w:pPr>
        <w:pStyle w:val="ListParagraph"/>
        <w:numPr>
          <w:ilvl w:val="0"/>
          <w:numId w:val="4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Arrange for regular maintenance of safety equipment </w:t>
      </w:r>
    </w:p>
    <w:p w:rsidR="00726171" w:rsidRPr="00340273" w:rsidRDefault="00726171" w:rsidP="00726171">
      <w:pPr>
        <w:pStyle w:val="ListParagraph"/>
        <w:numPr>
          <w:ilvl w:val="0"/>
          <w:numId w:val="4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Test safety alarms/alerts regularly</w:t>
      </w:r>
    </w:p>
    <w:p w:rsidR="00726171" w:rsidRPr="00340273" w:rsidRDefault="00726171" w:rsidP="00726171">
      <w:pPr>
        <w:pStyle w:val="ListParagraph"/>
        <w:numPr>
          <w:ilvl w:val="0"/>
          <w:numId w:val="4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Conduct and record health and safety meetings in accordance with provincial legislation</w:t>
      </w:r>
    </w:p>
    <w:p w:rsidR="00726171" w:rsidRPr="00340273" w:rsidRDefault="00726171" w:rsidP="00726171">
      <w:pPr>
        <w:pStyle w:val="ListParagraph"/>
        <w:numPr>
          <w:ilvl w:val="0"/>
          <w:numId w:val="2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workplace incident response procedures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and secure incident scene (e.g., tape it off, restrict access)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Contact appropriate authorities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Interview those involved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Take photos of incident scene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Secure relevant tools, equipment, and materials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Formulate action plans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Document accidents and incidents and near miss incidents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Write incident report 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 w:cs="Arial"/>
          <w:shd w:val="clear" w:color="auto" w:fill="FFFFFF"/>
        </w:rPr>
        <w:t xml:space="preserve">Report accidents and incidents, and near misses </w:t>
      </w:r>
      <w:r w:rsidRPr="00340273">
        <w:rPr>
          <w:rFonts w:asciiTheme="minorHAnsi" w:hAnsiTheme="minorHAnsi"/>
        </w:rPr>
        <w:t>to the appropriate authority</w:t>
      </w:r>
      <w:r w:rsidRPr="00340273" w:rsidDel="00591DCF">
        <w:rPr>
          <w:rFonts w:asciiTheme="minorHAnsi" w:hAnsiTheme="minorHAnsi"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workplace incident cases and claims</w:t>
      </w:r>
    </w:p>
    <w:p w:rsidR="00726171" w:rsidRPr="00340273" w:rsidRDefault="00726171" w:rsidP="00726171">
      <w:pPr>
        <w:pStyle w:val="ListParagraph"/>
        <w:numPr>
          <w:ilvl w:val="0"/>
          <w:numId w:val="4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changes to company policies and procedures, as needed</w:t>
      </w:r>
    </w:p>
    <w:p w:rsidR="00726171" w:rsidRPr="00340273" w:rsidRDefault="00726171" w:rsidP="00C65654">
      <w:pPr>
        <w:pStyle w:val="ListParagraph"/>
        <w:numPr>
          <w:ilvl w:val="0"/>
          <w:numId w:val="46"/>
        </w:numPr>
        <w:spacing w:before="0"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health and safety practices and procedures and adjust as needed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  <w:webHidden/>
        </w:rPr>
      </w:pPr>
      <w:bookmarkStart w:id="6" w:name="_Toc447787104"/>
      <w:r w:rsidRPr="00340273">
        <w:rPr>
          <w:rFonts w:asciiTheme="minorHAnsi" w:hAnsiTheme="minorHAnsi"/>
          <w:b/>
        </w:rPr>
        <w:t>Manage food safety and security</w:t>
      </w:r>
      <w:bookmarkEnd w:id="6"/>
      <w:r w:rsidRPr="00340273">
        <w:rPr>
          <w:rFonts w:asciiTheme="minorHAnsi" w:hAnsiTheme="minorHAnsi"/>
          <w:b/>
          <w:webHidden/>
        </w:rPr>
        <w:tab/>
      </w:r>
    </w:p>
    <w:p w:rsidR="00726171" w:rsidRPr="00340273" w:rsidRDefault="00726171" w:rsidP="00726171">
      <w:pPr>
        <w:pStyle w:val="ListParagraph"/>
        <w:numPr>
          <w:ilvl w:val="0"/>
          <w:numId w:val="2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Manage food safety and security </w:t>
      </w:r>
    </w:p>
    <w:p w:rsidR="00726171" w:rsidRPr="00340273" w:rsidRDefault="00726171" w:rsidP="00726171">
      <w:pPr>
        <w:pStyle w:val="ListParagraph"/>
        <w:numPr>
          <w:ilvl w:val="1"/>
          <w:numId w:val="4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food safety and security regulations and procedures (e.g., biosecurity, bioterrorism, visitor procedures, pesticide records)</w:t>
      </w:r>
    </w:p>
    <w:p w:rsidR="00726171" w:rsidRPr="00340273" w:rsidRDefault="00726171" w:rsidP="00726171">
      <w:pPr>
        <w:pStyle w:val="ListParagraph"/>
        <w:numPr>
          <w:ilvl w:val="1"/>
          <w:numId w:val="4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Educate employees on food safety and security procedures</w:t>
      </w:r>
    </w:p>
    <w:p w:rsidR="00726171" w:rsidRPr="00340273" w:rsidRDefault="00726171" w:rsidP="00726171">
      <w:pPr>
        <w:pStyle w:val="ListParagraph"/>
        <w:numPr>
          <w:ilvl w:val="1"/>
          <w:numId w:val="4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compliance with food safety and security requirements</w:t>
      </w:r>
    </w:p>
    <w:p w:rsidR="00726171" w:rsidRPr="00340273" w:rsidRDefault="00726171" w:rsidP="00726171">
      <w:pPr>
        <w:pStyle w:val="ListParagraph"/>
        <w:numPr>
          <w:ilvl w:val="1"/>
          <w:numId w:val="4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compliance with environmental regulations</w:t>
      </w:r>
    </w:p>
    <w:p w:rsidR="00726171" w:rsidRPr="00340273" w:rsidRDefault="00726171" w:rsidP="00726171">
      <w:pPr>
        <w:pStyle w:val="ListParagraph"/>
        <w:numPr>
          <w:ilvl w:val="1"/>
          <w:numId w:val="4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 xml:space="preserve">Adjust food safety and security procedures as necessary </w:t>
      </w:r>
    </w:p>
    <w:p w:rsidR="00726171" w:rsidRPr="00340273" w:rsidRDefault="00726171" w:rsidP="00726171">
      <w:pPr>
        <w:pStyle w:val="ListParagraph"/>
        <w:numPr>
          <w:ilvl w:val="1"/>
          <w:numId w:val="4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Arrange for a third-party audit, if applicable</w:t>
      </w:r>
    </w:p>
    <w:p w:rsidR="00726171" w:rsidRPr="00340273" w:rsidRDefault="00726171" w:rsidP="00726171">
      <w:pPr>
        <w:pStyle w:val="ListParagraph"/>
        <w:numPr>
          <w:ilvl w:val="0"/>
          <w:numId w:val="2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traceability strategy</w:t>
      </w:r>
    </w:p>
    <w:p w:rsidR="00726171" w:rsidRPr="00340273" w:rsidRDefault="00726171" w:rsidP="00726171">
      <w:pPr>
        <w:pStyle w:val="ListParagraph"/>
        <w:numPr>
          <w:ilvl w:val="0"/>
          <w:numId w:val="4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Develop, implement and monitor traceability procedures </w:t>
      </w:r>
    </w:p>
    <w:p w:rsidR="00726171" w:rsidRPr="00340273" w:rsidRDefault="00726171" w:rsidP="00726171">
      <w:pPr>
        <w:pStyle w:val="ListParagraph"/>
        <w:numPr>
          <w:ilvl w:val="0"/>
          <w:numId w:val="4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traceability regulations and criteria to employees</w:t>
      </w:r>
    </w:p>
    <w:p w:rsidR="00726171" w:rsidRPr="00340273" w:rsidRDefault="00726171" w:rsidP="00726171">
      <w:pPr>
        <w:pStyle w:val="ListParagraph"/>
        <w:numPr>
          <w:ilvl w:val="0"/>
          <w:numId w:val="4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Verify and validate traceability mechanisms</w:t>
      </w:r>
    </w:p>
    <w:p w:rsidR="00726171" w:rsidRPr="00340273" w:rsidRDefault="00726171" w:rsidP="00726171">
      <w:pPr>
        <w:pStyle w:val="ListParagraph"/>
        <w:numPr>
          <w:ilvl w:val="0"/>
          <w:numId w:val="4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Adjust traceability procedures as necessary</w:t>
      </w:r>
    </w:p>
    <w:p w:rsidR="00726171" w:rsidRPr="00340273" w:rsidRDefault="00726171" w:rsidP="00726171">
      <w:pPr>
        <w:pStyle w:val="ListParagraph"/>
        <w:numPr>
          <w:ilvl w:val="0"/>
          <w:numId w:val="2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Manage risk </w:t>
      </w:r>
    </w:p>
    <w:p w:rsidR="00726171" w:rsidRPr="00340273" w:rsidRDefault="00726171" w:rsidP="00726171">
      <w:pPr>
        <w:pStyle w:val="ListParagraph"/>
        <w:numPr>
          <w:ilvl w:val="0"/>
          <w:numId w:val="4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Develop, implement and monitor procedures for managing risk</w:t>
      </w:r>
    </w:p>
    <w:p w:rsidR="00726171" w:rsidRPr="00340273" w:rsidRDefault="00726171" w:rsidP="00726171">
      <w:pPr>
        <w:pStyle w:val="ListParagraph"/>
        <w:numPr>
          <w:ilvl w:val="0"/>
          <w:numId w:val="4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Perform risk analysis</w:t>
      </w:r>
    </w:p>
    <w:p w:rsidR="00726171" w:rsidRPr="00340273" w:rsidRDefault="00726171" w:rsidP="00726171">
      <w:pPr>
        <w:pStyle w:val="ListParagraph"/>
        <w:numPr>
          <w:ilvl w:val="0"/>
          <w:numId w:val="4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Consider risk management techniques</w:t>
      </w:r>
    </w:p>
    <w:p w:rsidR="00726171" w:rsidRPr="00340273" w:rsidRDefault="00726171" w:rsidP="00726171">
      <w:pPr>
        <w:pStyle w:val="ListParagraph"/>
        <w:numPr>
          <w:ilvl w:val="0"/>
          <w:numId w:val="4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Select techniques to manage risk</w:t>
      </w:r>
    </w:p>
    <w:p w:rsidR="00726171" w:rsidRPr="00340273" w:rsidRDefault="00726171" w:rsidP="00726171">
      <w:pPr>
        <w:pStyle w:val="ListParagraph"/>
        <w:numPr>
          <w:ilvl w:val="0"/>
          <w:numId w:val="4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risk management techniques</w:t>
      </w:r>
    </w:p>
    <w:p w:rsidR="00726171" w:rsidRPr="00340273" w:rsidRDefault="00726171" w:rsidP="00726171">
      <w:pPr>
        <w:pStyle w:val="ListParagraph"/>
        <w:numPr>
          <w:ilvl w:val="0"/>
          <w:numId w:val="4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risk management plan </w:t>
      </w:r>
    </w:p>
    <w:p w:rsidR="00726171" w:rsidRPr="00340273" w:rsidRDefault="00726171" w:rsidP="00726171">
      <w:pPr>
        <w:pStyle w:val="ListParagraph"/>
        <w:numPr>
          <w:ilvl w:val="0"/>
          <w:numId w:val="2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Manage pest and disease control </w:t>
      </w:r>
    </w:p>
    <w:p w:rsidR="00726171" w:rsidRPr="00340273" w:rsidRDefault="00726171" w:rsidP="00726171">
      <w:pPr>
        <w:pStyle w:val="ListParagraph"/>
        <w:numPr>
          <w:ilvl w:val="0"/>
          <w:numId w:val="5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Develop, implement and monitor procedures for pest and disease control</w:t>
      </w:r>
    </w:p>
    <w:p w:rsidR="00726171" w:rsidRPr="00340273" w:rsidRDefault="00726171" w:rsidP="00726171">
      <w:pPr>
        <w:pStyle w:val="ListParagraph"/>
        <w:numPr>
          <w:ilvl w:val="0"/>
          <w:numId w:val="5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regulations and procedures to employees</w:t>
      </w:r>
    </w:p>
    <w:p w:rsidR="00726171" w:rsidRPr="00340273" w:rsidRDefault="00726171" w:rsidP="00726171">
      <w:pPr>
        <w:pStyle w:val="ListParagraph"/>
        <w:numPr>
          <w:ilvl w:val="0"/>
          <w:numId w:val="5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compliance with pest and disease control regulations</w:t>
      </w:r>
    </w:p>
    <w:p w:rsidR="00726171" w:rsidRPr="00340273" w:rsidRDefault="00726171" w:rsidP="00726171">
      <w:pPr>
        <w:pStyle w:val="ListParagraph"/>
        <w:numPr>
          <w:ilvl w:val="0"/>
          <w:numId w:val="5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Consider commodity’s pest and disease control requirements</w:t>
      </w:r>
    </w:p>
    <w:p w:rsidR="00726171" w:rsidRPr="00340273" w:rsidRDefault="00726171" w:rsidP="00726171">
      <w:pPr>
        <w:pStyle w:val="ListParagraph"/>
        <w:numPr>
          <w:ilvl w:val="0"/>
          <w:numId w:val="5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Adjust pest and disease control procedures as necessary</w:t>
      </w:r>
    </w:p>
    <w:p w:rsidR="00726171" w:rsidRPr="00340273" w:rsidRDefault="00726171" w:rsidP="00726171">
      <w:pPr>
        <w:pStyle w:val="ListParagraph"/>
        <w:numPr>
          <w:ilvl w:val="0"/>
          <w:numId w:val="5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Document pest and disease control actions</w:t>
      </w:r>
    </w:p>
    <w:p w:rsidR="00726171" w:rsidRPr="00340273" w:rsidRDefault="00726171" w:rsidP="00726171">
      <w:pPr>
        <w:pStyle w:val="ListParagraph"/>
        <w:numPr>
          <w:ilvl w:val="0"/>
          <w:numId w:val="5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proper storage of pest and disease control products</w:t>
      </w:r>
    </w:p>
    <w:p w:rsidR="00726171" w:rsidRPr="00340273" w:rsidRDefault="00726171" w:rsidP="00726171">
      <w:pPr>
        <w:pStyle w:val="ListParagraph"/>
        <w:numPr>
          <w:ilvl w:val="0"/>
          <w:numId w:val="2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Manage water </w:t>
      </w:r>
    </w:p>
    <w:p w:rsidR="00726171" w:rsidRPr="00340273" w:rsidRDefault="00726171" w:rsidP="00726171">
      <w:pPr>
        <w:pStyle w:val="ListParagraph"/>
        <w:numPr>
          <w:ilvl w:val="0"/>
          <w:numId w:val="5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compliance with water management regulations</w:t>
      </w:r>
    </w:p>
    <w:p w:rsidR="00726171" w:rsidRPr="00340273" w:rsidRDefault="00726171" w:rsidP="00726171">
      <w:pPr>
        <w:pStyle w:val="ListParagraph"/>
        <w:numPr>
          <w:ilvl w:val="0"/>
          <w:numId w:val="5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water management standard operating procedures to employees</w:t>
      </w:r>
    </w:p>
    <w:p w:rsidR="00726171" w:rsidRPr="00340273" w:rsidRDefault="00726171" w:rsidP="00726171">
      <w:pPr>
        <w:pStyle w:val="ListParagraph"/>
        <w:numPr>
          <w:ilvl w:val="0"/>
          <w:numId w:val="5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Follow environmental sustainability plan </w:t>
      </w:r>
    </w:p>
    <w:p w:rsidR="00726171" w:rsidRPr="00340273" w:rsidRDefault="00726171" w:rsidP="00726171">
      <w:pPr>
        <w:pStyle w:val="ListParagraph"/>
        <w:numPr>
          <w:ilvl w:val="0"/>
          <w:numId w:val="5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Consider commodity’s water requirements</w:t>
      </w:r>
    </w:p>
    <w:p w:rsidR="00726171" w:rsidRPr="00340273" w:rsidRDefault="00726171" w:rsidP="00726171">
      <w:pPr>
        <w:pStyle w:val="ListParagraph"/>
        <w:numPr>
          <w:ilvl w:val="0"/>
          <w:numId w:val="5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Consider facility’s water requirements and licenses</w:t>
      </w:r>
    </w:p>
    <w:p w:rsidR="00726171" w:rsidRPr="00340273" w:rsidRDefault="00726171" w:rsidP="00726171">
      <w:pPr>
        <w:pStyle w:val="ListParagraph"/>
        <w:numPr>
          <w:ilvl w:val="0"/>
          <w:numId w:val="5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Adjust water management procedures as necessary</w:t>
      </w:r>
    </w:p>
    <w:p w:rsidR="00726171" w:rsidRPr="00340273" w:rsidRDefault="00726171" w:rsidP="00726171">
      <w:pPr>
        <w:pStyle w:val="ListParagraph"/>
        <w:numPr>
          <w:ilvl w:val="0"/>
          <w:numId w:val="2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Manage storage </w:t>
      </w:r>
    </w:p>
    <w:p w:rsidR="00726171" w:rsidRPr="00340273" w:rsidRDefault="00726171" w:rsidP="00726171">
      <w:pPr>
        <w:pStyle w:val="ListParagraph"/>
        <w:numPr>
          <w:ilvl w:val="0"/>
          <w:numId w:val="5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Develop, implement and monitor procedures related to storage of commodity</w:t>
      </w:r>
    </w:p>
    <w:p w:rsidR="00726171" w:rsidRPr="00340273" w:rsidRDefault="00726171" w:rsidP="00726171">
      <w:pPr>
        <w:pStyle w:val="ListParagraph"/>
        <w:numPr>
          <w:ilvl w:val="0"/>
          <w:numId w:val="5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storage regulations and procedures to employees</w:t>
      </w:r>
    </w:p>
    <w:p w:rsidR="00726171" w:rsidRPr="00340273" w:rsidRDefault="00726171" w:rsidP="00726171">
      <w:pPr>
        <w:pStyle w:val="ListParagraph"/>
        <w:numPr>
          <w:ilvl w:val="0"/>
          <w:numId w:val="5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compliance with storage regulations</w:t>
      </w:r>
    </w:p>
    <w:p w:rsidR="00726171" w:rsidRPr="00340273" w:rsidRDefault="00726171" w:rsidP="00726171">
      <w:pPr>
        <w:pStyle w:val="ListParagraph"/>
        <w:numPr>
          <w:ilvl w:val="0"/>
          <w:numId w:val="5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Consider commodity’s storage requirements</w:t>
      </w:r>
    </w:p>
    <w:p w:rsidR="00726171" w:rsidRPr="00340273" w:rsidRDefault="00726171" w:rsidP="00726171">
      <w:pPr>
        <w:pStyle w:val="ListParagraph"/>
        <w:numPr>
          <w:ilvl w:val="0"/>
          <w:numId w:val="5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Adjust storage procedures as necessary</w:t>
      </w:r>
    </w:p>
    <w:p w:rsidR="00726171" w:rsidRPr="00340273" w:rsidRDefault="00726171" w:rsidP="006C3098">
      <w:pPr>
        <w:pStyle w:val="ListParagraph"/>
        <w:numPr>
          <w:ilvl w:val="0"/>
          <w:numId w:val="21"/>
        </w:numPr>
        <w:spacing w:before="0"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food safety and security procedures and adjust as needed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7" w:name="_Toc447787105"/>
      <w:r w:rsidRPr="00340273">
        <w:rPr>
          <w:rFonts w:asciiTheme="minorHAnsi" w:hAnsiTheme="minorHAnsi"/>
          <w:b/>
        </w:rPr>
        <w:t>Manage production and harvesting</w:t>
      </w:r>
      <w:bookmarkEnd w:id="7"/>
    </w:p>
    <w:p w:rsidR="00726171" w:rsidRPr="00340273" w:rsidRDefault="00726171" w:rsidP="00726171">
      <w:pPr>
        <w:pStyle w:val="ListParagraph"/>
        <w:numPr>
          <w:ilvl w:val="0"/>
          <w:numId w:val="2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production</w:t>
      </w:r>
      <w:r w:rsidR="00EF052A" w:rsidRPr="0034027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</w:rPr>
        <w:t xml:space="preserve">goals and schedule </w:t>
      </w:r>
    </w:p>
    <w:p w:rsidR="00726171" w:rsidRPr="00340273" w:rsidRDefault="00726171" w:rsidP="00726171">
      <w:pPr>
        <w:pStyle w:val="ListParagraph"/>
        <w:numPr>
          <w:ilvl w:val="1"/>
          <w:numId w:val="6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</w:t>
      </w:r>
      <w:r w:rsidR="006A5291" w:rsidRPr="00340273">
        <w:rPr>
          <w:rFonts w:asciiTheme="minorHAnsi" w:hAnsiTheme="minorHAnsi"/>
        </w:rPr>
        <w:t>eview demand, cost of production</w:t>
      </w:r>
      <w:r w:rsidRPr="00340273">
        <w:rPr>
          <w:rFonts w:asciiTheme="minorHAnsi" w:hAnsiTheme="minorHAnsi"/>
        </w:rPr>
        <w:t>, and contract requirements</w:t>
      </w:r>
    </w:p>
    <w:p w:rsidR="00726171" w:rsidRPr="00340273" w:rsidRDefault="00726171" w:rsidP="00726171">
      <w:pPr>
        <w:pStyle w:val="ListParagraph"/>
        <w:numPr>
          <w:ilvl w:val="1"/>
          <w:numId w:val="6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production</w:t>
      </w:r>
      <w:r w:rsidR="00EF052A" w:rsidRPr="0034027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</w:rPr>
        <w:t>material availability</w:t>
      </w:r>
    </w:p>
    <w:p w:rsidR="00726171" w:rsidRPr="00340273" w:rsidRDefault="00726171" w:rsidP="00726171">
      <w:pPr>
        <w:pStyle w:val="ListParagraph"/>
        <w:numPr>
          <w:ilvl w:val="1"/>
          <w:numId w:val="6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Review available safety nets (e.g., crop insurance, government safety net programs)</w:t>
      </w:r>
    </w:p>
    <w:p w:rsidR="00726171" w:rsidRPr="00340273" w:rsidRDefault="00726171" w:rsidP="00726171">
      <w:pPr>
        <w:pStyle w:val="ListParagraph"/>
        <w:numPr>
          <w:ilvl w:val="1"/>
          <w:numId w:val="6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production</w:t>
      </w:r>
      <w:r w:rsidR="00EF052A" w:rsidRPr="0034027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</w:rPr>
        <w:t>capacity</w:t>
      </w:r>
    </w:p>
    <w:p w:rsidR="00726171" w:rsidRPr="00340273" w:rsidRDefault="00726171" w:rsidP="00726171">
      <w:pPr>
        <w:pStyle w:val="ListParagraph"/>
        <w:numPr>
          <w:ilvl w:val="1"/>
          <w:numId w:val="6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Determine labour required </w:t>
      </w:r>
    </w:p>
    <w:p w:rsidR="00726171" w:rsidRPr="00340273" w:rsidRDefault="00726171" w:rsidP="00726171">
      <w:pPr>
        <w:pStyle w:val="ListParagraph"/>
        <w:numPr>
          <w:ilvl w:val="1"/>
          <w:numId w:val="6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Set production schedule</w:t>
      </w:r>
    </w:p>
    <w:p w:rsidR="00726171" w:rsidRPr="00340273" w:rsidRDefault="00726171" w:rsidP="00726171">
      <w:pPr>
        <w:pStyle w:val="ListParagraph"/>
        <w:numPr>
          <w:ilvl w:val="1"/>
          <w:numId w:val="6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Consider animal welfare</w:t>
      </w:r>
    </w:p>
    <w:p w:rsidR="00726171" w:rsidRPr="00340273" w:rsidRDefault="00726171" w:rsidP="00726171">
      <w:pPr>
        <w:pStyle w:val="ListParagraph"/>
        <w:numPr>
          <w:ilvl w:val="1"/>
          <w:numId w:val="64"/>
        </w:numPr>
        <w:spacing w:before="0" w:after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Implement production</w:t>
      </w:r>
      <w:r w:rsidR="00EF052A" w:rsidRPr="0034027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</w:rPr>
        <w:t>schedule</w:t>
      </w:r>
    </w:p>
    <w:p w:rsidR="00726171" w:rsidRPr="00340273" w:rsidRDefault="00726171" w:rsidP="00726171">
      <w:pPr>
        <w:pStyle w:val="ListParagraph"/>
        <w:numPr>
          <w:ilvl w:val="0"/>
          <w:numId w:val="2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production</w:t>
      </w:r>
      <w:r w:rsidR="00EF052A" w:rsidRPr="0034027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</w:rPr>
        <w:t>schedule</w:t>
      </w:r>
    </w:p>
    <w:p w:rsidR="00726171" w:rsidRPr="00340273" w:rsidRDefault="00726171" w:rsidP="00726171">
      <w:pPr>
        <w:pStyle w:val="ListParagraph"/>
        <w:numPr>
          <w:ilvl w:val="0"/>
          <w:numId w:val="6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production goals and results</w:t>
      </w:r>
    </w:p>
    <w:p w:rsidR="00726171" w:rsidRPr="00340273" w:rsidRDefault="00726171" w:rsidP="00726171">
      <w:pPr>
        <w:pStyle w:val="ListParagraph"/>
        <w:numPr>
          <w:ilvl w:val="0"/>
          <w:numId w:val="6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employee schedule</w:t>
      </w:r>
    </w:p>
    <w:p w:rsidR="00726171" w:rsidRPr="00340273" w:rsidRDefault="00726171" w:rsidP="00726171">
      <w:pPr>
        <w:pStyle w:val="ListParagraph"/>
        <w:numPr>
          <w:ilvl w:val="0"/>
          <w:numId w:val="6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Communicate production standard operating procedures  </w:t>
      </w:r>
    </w:p>
    <w:p w:rsidR="00726171" w:rsidRPr="00340273" w:rsidRDefault="00726171" w:rsidP="00726171">
      <w:pPr>
        <w:pStyle w:val="ListParagraph"/>
        <w:numPr>
          <w:ilvl w:val="0"/>
          <w:numId w:val="6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demand and contract requirements </w:t>
      </w:r>
      <w:r w:rsidRPr="00340273">
        <w:rPr>
          <w:rFonts w:asciiTheme="minorHAnsi" w:hAnsiTheme="minorHAnsi"/>
          <w:noProof/>
        </w:rPr>
        <w:t>are met</w:t>
      </w:r>
    </w:p>
    <w:p w:rsidR="00726171" w:rsidRPr="00340273" w:rsidRDefault="00726171" w:rsidP="00726171">
      <w:pPr>
        <w:pStyle w:val="ListParagraph"/>
        <w:numPr>
          <w:ilvl w:val="0"/>
          <w:numId w:val="6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Assess efficiency of production </w:t>
      </w:r>
    </w:p>
    <w:p w:rsidR="00726171" w:rsidRPr="00340273" w:rsidRDefault="00726171" w:rsidP="00726171">
      <w:pPr>
        <w:pStyle w:val="ListParagraph"/>
        <w:numPr>
          <w:ilvl w:val="0"/>
          <w:numId w:val="6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efficiency of production</w:t>
      </w:r>
    </w:p>
    <w:p w:rsidR="00726171" w:rsidRPr="00340273" w:rsidRDefault="00726171" w:rsidP="00726171">
      <w:pPr>
        <w:pStyle w:val="ListParagraph"/>
        <w:numPr>
          <w:ilvl w:val="0"/>
          <w:numId w:val="65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Implement production/harvest schedule changes as required</w:t>
      </w:r>
    </w:p>
    <w:p w:rsidR="00726171" w:rsidRPr="00340273" w:rsidRDefault="00726171" w:rsidP="00726171">
      <w:pPr>
        <w:pStyle w:val="ListParagraph"/>
        <w:numPr>
          <w:ilvl w:val="0"/>
          <w:numId w:val="24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employee schedule</w:t>
      </w:r>
    </w:p>
    <w:p w:rsidR="00726171" w:rsidRPr="00340273" w:rsidRDefault="00726171" w:rsidP="00726171">
      <w:pPr>
        <w:pStyle w:val="ListParagraph"/>
        <w:numPr>
          <w:ilvl w:val="0"/>
          <w:numId w:val="6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Estimate labour quantity and type required for work</w:t>
      </w:r>
    </w:p>
    <w:p w:rsidR="00726171" w:rsidRPr="00340273" w:rsidRDefault="00726171" w:rsidP="00726171">
      <w:pPr>
        <w:pStyle w:val="ListParagraph"/>
        <w:numPr>
          <w:ilvl w:val="0"/>
          <w:numId w:val="6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Compile employee schedule</w:t>
      </w:r>
    </w:p>
    <w:p w:rsidR="00726171" w:rsidRPr="00340273" w:rsidRDefault="00726171" w:rsidP="00726171">
      <w:pPr>
        <w:pStyle w:val="ListParagraph"/>
        <w:numPr>
          <w:ilvl w:val="0"/>
          <w:numId w:val="6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employee schedule to ensure that all shifts and positions are covered</w:t>
      </w:r>
    </w:p>
    <w:p w:rsidR="00726171" w:rsidRPr="00340273" w:rsidRDefault="00726171" w:rsidP="00726171">
      <w:pPr>
        <w:pStyle w:val="ListParagraph"/>
        <w:numPr>
          <w:ilvl w:val="0"/>
          <w:numId w:val="6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Finalize employee schedule</w:t>
      </w:r>
    </w:p>
    <w:p w:rsidR="00726171" w:rsidRPr="00340273" w:rsidRDefault="00726171" w:rsidP="00726171">
      <w:pPr>
        <w:pStyle w:val="ListParagraph"/>
        <w:numPr>
          <w:ilvl w:val="0"/>
          <w:numId w:val="6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schedule to employees</w:t>
      </w:r>
    </w:p>
    <w:p w:rsidR="00726171" w:rsidRPr="00340273" w:rsidRDefault="00726171" w:rsidP="00726171">
      <w:pPr>
        <w:pStyle w:val="ListParagraph"/>
        <w:numPr>
          <w:ilvl w:val="0"/>
          <w:numId w:val="66"/>
        </w:numPr>
        <w:spacing w:before="0"/>
        <w:contextualSpacing/>
        <w:rPr>
          <w:rFonts w:asciiTheme="minorHAnsi" w:hAnsiTheme="minorHAnsi"/>
          <w:smallCaps/>
        </w:rPr>
      </w:pPr>
      <w:r w:rsidRPr="00340273">
        <w:rPr>
          <w:rFonts w:asciiTheme="minorHAnsi" w:hAnsiTheme="minorHAnsi"/>
        </w:rPr>
        <w:t>Modify employee schedule as necessary</w:t>
      </w:r>
    </w:p>
    <w:p w:rsidR="00726171" w:rsidRPr="00340273" w:rsidRDefault="00726171" w:rsidP="006C3098">
      <w:pPr>
        <w:pStyle w:val="ListParagraph"/>
        <w:numPr>
          <w:ilvl w:val="0"/>
          <w:numId w:val="21"/>
        </w:numPr>
        <w:spacing w:before="0"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production plan and procedures and adjust as needed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8" w:name="_Toc447787106"/>
      <w:r w:rsidRPr="00340273">
        <w:rPr>
          <w:rFonts w:asciiTheme="minorHAnsi" w:hAnsiTheme="minorHAnsi"/>
          <w:b/>
        </w:rPr>
        <w:t>Manage compliance with legislation, regulations, and standards</w:t>
      </w:r>
      <w:bookmarkEnd w:id="8"/>
    </w:p>
    <w:p w:rsidR="00726171" w:rsidRPr="00340273" w:rsidRDefault="00726171" w:rsidP="00726171">
      <w:pPr>
        <w:pStyle w:val="ListParagraph"/>
        <w:numPr>
          <w:ilvl w:val="0"/>
          <w:numId w:val="9"/>
        </w:numPr>
        <w:spacing w:before="0"/>
        <w:contextualSpacing/>
        <w:rPr>
          <w:rFonts w:asciiTheme="minorHAnsi" w:hAnsiTheme="minorHAnsi"/>
          <w:shd w:val="clear" w:color="auto" w:fill="FFFFFF"/>
        </w:rPr>
      </w:pPr>
      <w:r w:rsidRPr="00340273">
        <w:rPr>
          <w:rFonts w:asciiTheme="minorHAnsi" w:hAnsiTheme="minorHAnsi"/>
        </w:rPr>
        <w:t>Comply with, federal, provincial, and municipal legislation and regulations pertaining to: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human rights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employment and labour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human resources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occupational health and safety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transport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the environment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water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growth and cultivation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biosecurity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animal welfare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waste disposal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marketing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firearm licensing and training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deadstock</w:t>
      </w:r>
    </w:p>
    <w:p w:rsidR="00726171" w:rsidRPr="00340273" w:rsidRDefault="00726171" w:rsidP="00726171">
      <w:pPr>
        <w:pStyle w:val="ListParagraph"/>
        <w:numPr>
          <w:ilvl w:val="2"/>
          <w:numId w:val="9"/>
        </w:numPr>
        <w:spacing w:before="0"/>
        <w:contextualSpacing/>
        <w:rPr>
          <w:rFonts w:asciiTheme="minorHAnsi" w:hAnsiTheme="minorHAnsi"/>
          <w:shd w:val="clear" w:color="auto" w:fill="FFFFFF"/>
        </w:rPr>
      </w:pPr>
      <w:r w:rsidRPr="00340273">
        <w:rPr>
          <w:rFonts w:asciiTheme="minorHAnsi" w:hAnsiTheme="minorHAnsi"/>
        </w:rPr>
        <w:t>all other applicable legislation and regulations</w:t>
      </w:r>
    </w:p>
    <w:p w:rsidR="00726171" w:rsidRPr="00340273" w:rsidRDefault="00726171" w:rsidP="00726171">
      <w:pPr>
        <w:pStyle w:val="ListParagraph"/>
        <w:numPr>
          <w:ilvl w:val="0"/>
          <w:numId w:val="9"/>
        </w:numPr>
        <w:spacing w:before="0"/>
        <w:contextualSpacing/>
        <w:rPr>
          <w:rFonts w:asciiTheme="minorHAnsi" w:hAnsiTheme="minorHAnsi"/>
          <w:shd w:val="clear" w:color="auto" w:fill="FFFFFF"/>
        </w:rPr>
      </w:pPr>
      <w:r w:rsidRPr="00340273">
        <w:rPr>
          <w:rFonts w:asciiTheme="minorHAnsi" w:hAnsiTheme="minorHAnsi"/>
        </w:rPr>
        <w:t>Comply with applicable standards, such as:</w:t>
      </w:r>
    </w:p>
    <w:p w:rsidR="00726171" w:rsidRPr="00340273" w:rsidRDefault="00726171" w:rsidP="00726171">
      <w:pPr>
        <w:pStyle w:val="ListParagraph"/>
        <w:numPr>
          <w:ilvl w:val="1"/>
          <w:numId w:val="9"/>
        </w:numPr>
        <w:spacing w:before="0"/>
        <w:contextualSpacing/>
        <w:rPr>
          <w:rFonts w:asciiTheme="minorHAnsi" w:hAnsiTheme="minorHAnsi"/>
          <w:shd w:val="clear" w:color="auto" w:fill="FFFFFF"/>
        </w:rPr>
      </w:pPr>
      <w:r w:rsidRPr="00340273">
        <w:rPr>
          <w:rFonts w:asciiTheme="minorHAnsi" w:hAnsiTheme="minorHAnsi"/>
        </w:rPr>
        <w:lastRenderedPageBreak/>
        <w:t xml:space="preserve">National Farm Animal Care Council </w:t>
      </w:r>
      <w:r w:rsidRPr="00340273">
        <w:rPr>
          <w:rFonts w:asciiTheme="minorHAnsi" w:hAnsiTheme="minorHAnsi"/>
          <w:i/>
        </w:rPr>
        <w:t>Code of Practice for the Care and Handling of Beef Cattle</w:t>
      </w:r>
    </w:p>
    <w:p w:rsidR="00726171" w:rsidRPr="00340273" w:rsidRDefault="00726171" w:rsidP="00726171">
      <w:pPr>
        <w:pStyle w:val="ListParagraph"/>
        <w:numPr>
          <w:ilvl w:val="1"/>
          <w:numId w:val="9"/>
        </w:numPr>
        <w:spacing w:before="0"/>
        <w:contextualSpacing/>
        <w:rPr>
          <w:rFonts w:asciiTheme="minorHAnsi" w:hAnsiTheme="minorHAnsi"/>
          <w:shd w:val="clear" w:color="auto" w:fill="FFFFFF"/>
        </w:rPr>
      </w:pPr>
      <w:r w:rsidRPr="00340273">
        <w:rPr>
          <w:rFonts w:asciiTheme="minorHAnsi" w:hAnsiTheme="minorHAnsi"/>
          <w:i/>
        </w:rPr>
        <w:t xml:space="preserve">Standard </w:t>
      </w:r>
      <w:r w:rsidRPr="00340273">
        <w:rPr>
          <w:rFonts w:asciiTheme="minorHAnsi" w:hAnsiTheme="minorHAnsi"/>
          <w:i/>
          <w:shd w:val="clear" w:color="auto" w:fill="FFFFFF"/>
        </w:rPr>
        <w:t>Verified Beef Production</w:t>
      </w:r>
      <w:r w:rsidRPr="00340273">
        <w:rPr>
          <w:rFonts w:asciiTheme="minorHAnsi" w:hAnsiTheme="minorHAnsi"/>
          <w:shd w:val="clear" w:color="auto" w:fill="FFFFFF"/>
        </w:rPr>
        <w:t xml:space="preserve"> (V.B.P.)</w:t>
      </w:r>
    </w:p>
    <w:p w:rsidR="00726171" w:rsidRPr="00340273" w:rsidRDefault="00726171" w:rsidP="00726171">
      <w:pPr>
        <w:pStyle w:val="ListParagraph"/>
        <w:numPr>
          <w:ilvl w:val="1"/>
          <w:numId w:val="9"/>
        </w:numPr>
        <w:spacing w:before="0"/>
        <w:contextualSpacing/>
        <w:rPr>
          <w:rFonts w:asciiTheme="minorHAnsi" w:hAnsiTheme="minorHAnsi"/>
          <w:shd w:val="clear" w:color="auto" w:fill="FFFFFF"/>
        </w:rPr>
      </w:pPr>
      <w:r w:rsidRPr="00340273">
        <w:rPr>
          <w:rFonts w:asciiTheme="minorHAnsi" w:hAnsiTheme="minorHAnsi"/>
          <w:shd w:val="clear" w:color="auto" w:fill="FFFFFF"/>
        </w:rPr>
        <w:t xml:space="preserve">Alberta’s </w:t>
      </w:r>
      <w:r w:rsidRPr="00340273">
        <w:rPr>
          <w:rStyle w:val="apple-converted-space"/>
          <w:rFonts w:asciiTheme="minorHAnsi" w:hAnsiTheme="minorHAnsi"/>
          <w:shd w:val="clear" w:color="auto" w:fill="FFFFFF"/>
        </w:rPr>
        <w:t>Natural Resources Conservation Board</w:t>
      </w:r>
    </w:p>
    <w:p w:rsidR="00726171" w:rsidRPr="00340273" w:rsidRDefault="00726171" w:rsidP="00726171">
      <w:pPr>
        <w:pStyle w:val="ListParagraph"/>
        <w:numPr>
          <w:ilvl w:val="0"/>
          <w:numId w:val="9"/>
        </w:numPr>
        <w:spacing w:before="0"/>
        <w:contextualSpacing/>
        <w:rPr>
          <w:rFonts w:asciiTheme="minorHAnsi" w:hAnsiTheme="minorHAnsi"/>
          <w:shd w:val="clear" w:color="auto" w:fill="FFFFFF"/>
        </w:rPr>
      </w:pPr>
      <w:r w:rsidRPr="00340273">
        <w:rPr>
          <w:rFonts w:asciiTheme="minorHAnsi" w:hAnsiTheme="minorHAnsi"/>
        </w:rPr>
        <w:t xml:space="preserve">Comply with </w:t>
      </w:r>
      <w:r w:rsidRPr="00340273">
        <w:rPr>
          <w:rFonts w:asciiTheme="minorHAnsi" w:hAnsiTheme="minorHAnsi"/>
          <w:i/>
          <w:iCs/>
        </w:rPr>
        <w:t xml:space="preserve">Health of Animals Regulations </w:t>
      </w:r>
      <w:r w:rsidRPr="00340273">
        <w:rPr>
          <w:rFonts w:asciiTheme="minorHAnsi" w:hAnsiTheme="minorHAnsi"/>
          <w:iCs/>
        </w:rPr>
        <w:t>for transportation of animals</w:t>
      </w:r>
    </w:p>
    <w:p w:rsidR="00726171" w:rsidRPr="00340273" w:rsidRDefault="00726171" w:rsidP="00726171">
      <w:pPr>
        <w:pStyle w:val="ListParagraph"/>
        <w:numPr>
          <w:ilvl w:val="0"/>
          <w:numId w:val="9"/>
        </w:numPr>
        <w:spacing w:before="0"/>
        <w:contextualSpacing/>
        <w:rPr>
          <w:rFonts w:asciiTheme="minorHAnsi" w:hAnsiTheme="minorHAnsi"/>
          <w:shd w:val="clear" w:color="auto" w:fill="FFFFFF"/>
        </w:rPr>
      </w:pPr>
      <w:r w:rsidRPr="00340273">
        <w:rPr>
          <w:rFonts w:asciiTheme="minorHAnsi" w:hAnsiTheme="minorHAnsi"/>
          <w:iCs/>
        </w:rPr>
        <w:t xml:space="preserve">Comply with </w:t>
      </w:r>
      <w:r w:rsidRPr="00340273">
        <w:rPr>
          <w:rFonts w:asciiTheme="minorHAnsi" w:hAnsiTheme="minorHAnsi"/>
          <w:i/>
        </w:rPr>
        <w:t>Canadian Cattle On-Farm Biosecurity Standard</w:t>
      </w:r>
    </w:p>
    <w:p w:rsidR="00726171" w:rsidRPr="00340273" w:rsidRDefault="00726171" w:rsidP="00726171">
      <w:pPr>
        <w:pStyle w:val="ListParagraph"/>
        <w:numPr>
          <w:ilvl w:val="0"/>
          <w:numId w:val="9"/>
        </w:numPr>
        <w:spacing w:before="0"/>
        <w:contextualSpacing/>
        <w:rPr>
          <w:rFonts w:asciiTheme="minorHAnsi" w:hAnsiTheme="minorHAnsi"/>
          <w:iCs/>
        </w:rPr>
      </w:pPr>
      <w:r w:rsidRPr="00340273">
        <w:rPr>
          <w:rFonts w:asciiTheme="minorHAnsi" w:hAnsiTheme="minorHAnsi"/>
          <w:iCs/>
        </w:rPr>
        <w:t>Ensure compliance with site conditions of licence</w:t>
      </w:r>
    </w:p>
    <w:p w:rsidR="00726171" w:rsidRPr="00340273" w:rsidRDefault="00726171" w:rsidP="008E4A42">
      <w:pPr>
        <w:pStyle w:val="ListParagraph"/>
        <w:numPr>
          <w:ilvl w:val="0"/>
          <w:numId w:val="21"/>
        </w:numPr>
        <w:spacing w:before="0"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compliance procedures and adjust as needed 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9" w:name="_Toc447787107"/>
      <w:r w:rsidRPr="00340273">
        <w:rPr>
          <w:rFonts w:asciiTheme="minorHAnsi" w:hAnsiTheme="minorHAnsi"/>
          <w:b/>
        </w:rPr>
        <w:t>Manage operating procedures</w:t>
      </w:r>
      <w:bookmarkEnd w:id="9"/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/>
        </w:rPr>
        <w:t>Ensure compliance with federal, provincial, and municipal regulations, and industry standards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>Develop standard operating procedures for farm production systems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>Review farm management best practices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>Collaborate with management team and/or owner to develop procedures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>Communicate procedures to employees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>Verify employee compliance with procedures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 xml:space="preserve">Evaluate procedures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>Discuss proposed revisions with management team</w:t>
      </w:r>
    </w:p>
    <w:p w:rsidR="007D1F34" w:rsidRPr="00340273" w:rsidRDefault="00726171" w:rsidP="007D1F34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 w:cs="Arial"/>
          <w:shd w:val="clear" w:color="auto" w:fill="FFFFFF"/>
        </w:rPr>
      </w:pPr>
      <w:r w:rsidRPr="00340273">
        <w:rPr>
          <w:rFonts w:asciiTheme="minorHAnsi" w:hAnsiTheme="minorHAnsi" w:cs="Arial"/>
          <w:shd w:val="clear" w:color="auto" w:fill="FFFFFF"/>
        </w:rPr>
        <w:t xml:space="preserve">Update procedures </w:t>
      </w:r>
    </w:p>
    <w:p w:rsidR="00726171" w:rsidRPr="00340273" w:rsidRDefault="00726171" w:rsidP="00726171">
      <w:pPr>
        <w:pStyle w:val="ListParagraph"/>
        <w:numPr>
          <w:ilvl w:val="0"/>
          <w:numId w:val="6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Keep up-to-date with new research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Read relevant journals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Participate in research initiatives</w:t>
      </w:r>
    </w:p>
    <w:p w:rsidR="00D11729" w:rsidRDefault="00D11729">
      <w:pPr>
        <w:spacing w:before="0" w:after="0" w:line="240" w:lineRule="auto"/>
        <w:rPr>
          <w:rFonts w:asciiTheme="minorHAnsi" w:hAnsiTheme="minorHAnsi"/>
          <w:b/>
        </w:rPr>
      </w:pPr>
      <w:bookmarkStart w:id="10" w:name="_Toc447787108"/>
      <w:r>
        <w:rPr>
          <w:rFonts w:asciiTheme="minorHAnsi" w:hAnsiTheme="minorHAnsi"/>
          <w:b/>
        </w:rPr>
        <w:br w:type="page"/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r w:rsidRPr="00340273">
        <w:rPr>
          <w:rFonts w:asciiTheme="minorHAnsi" w:hAnsiTheme="minorHAnsi"/>
          <w:b/>
        </w:rPr>
        <w:lastRenderedPageBreak/>
        <w:t>Manage environmental sustainability</w:t>
      </w:r>
      <w:bookmarkEnd w:id="10"/>
      <w:r w:rsidRPr="00340273">
        <w:rPr>
          <w:rFonts w:asciiTheme="minorHAnsi" w:hAnsiTheme="minorHAnsi"/>
          <w:b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0"/>
          <w:numId w:val="7"/>
        </w:numPr>
        <w:spacing w:before="0"/>
        <w:ind w:left="714" w:hanging="357"/>
        <w:contextualSpacing/>
        <w:rPr>
          <w:rStyle w:val="apple-converted-space"/>
          <w:rFonts w:asciiTheme="minorHAnsi" w:hAnsiTheme="minorHAnsi"/>
          <w:shd w:val="clear" w:color="auto" w:fill="FFFFFF"/>
        </w:rPr>
      </w:pPr>
      <w:r w:rsidRPr="00340273">
        <w:rPr>
          <w:rFonts w:asciiTheme="minorHAnsi" w:hAnsiTheme="minorHAnsi"/>
        </w:rPr>
        <w:t>Develop, implement, monitor, and maintain standard operating procedures</w:t>
      </w:r>
    </w:p>
    <w:p w:rsidR="00726171" w:rsidRPr="00340273" w:rsidRDefault="00726171" w:rsidP="00726171">
      <w:pPr>
        <w:pStyle w:val="ListParagraph"/>
        <w:numPr>
          <w:ilvl w:val="0"/>
          <w:numId w:val="7"/>
        </w:numPr>
        <w:spacing w:before="0"/>
        <w:ind w:left="714" w:hanging="357"/>
        <w:contextualSpacing/>
        <w:rPr>
          <w:rStyle w:val="apple-converted-space"/>
          <w:rFonts w:asciiTheme="minorHAnsi" w:hAnsiTheme="minorHAnsi"/>
          <w:shd w:val="clear" w:color="auto" w:fill="FFFFFF"/>
        </w:rPr>
      </w:pPr>
      <w:r w:rsidRPr="00340273">
        <w:rPr>
          <w:rStyle w:val="apple-converted-space"/>
          <w:rFonts w:asciiTheme="minorHAnsi" w:hAnsiTheme="minorHAnsi"/>
          <w:shd w:val="clear" w:color="auto" w:fill="FFFFFF"/>
        </w:rPr>
        <w:t xml:space="preserve">Ensure compliance with voluntary third-party certification requirements </w:t>
      </w:r>
    </w:p>
    <w:p w:rsidR="00726171" w:rsidRPr="00340273" w:rsidRDefault="00726171" w:rsidP="00726171">
      <w:pPr>
        <w:pStyle w:val="ListParagraph"/>
        <w:numPr>
          <w:ilvl w:val="0"/>
          <w:numId w:val="7"/>
        </w:numPr>
        <w:spacing w:before="0"/>
        <w:ind w:left="714" w:hanging="357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Participate in activities to increase community and public awareness of environmental sustainability of beef cattle operations </w:t>
      </w:r>
    </w:p>
    <w:p w:rsidR="00726171" w:rsidRPr="00340273" w:rsidRDefault="00726171" w:rsidP="00726171">
      <w:pPr>
        <w:pStyle w:val="ListParagraph"/>
        <w:numPr>
          <w:ilvl w:val="0"/>
          <w:numId w:val="7"/>
        </w:numPr>
        <w:spacing w:before="0"/>
        <w:ind w:left="714" w:hanging="357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Participate in public relations activities to gain support of community and public of beef cattle operations in Canada</w:t>
      </w:r>
    </w:p>
    <w:p w:rsidR="00726171" w:rsidRPr="00340273" w:rsidRDefault="00726171" w:rsidP="00726171">
      <w:pPr>
        <w:pStyle w:val="ListParagraph"/>
        <w:numPr>
          <w:ilvl w:val="0"/>
          <w:numId w:val="7"/>
        </w:numPr>
        <w:spacing w:before="0"/>
        <w:ind w:left="714" w:hanging="357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Minimize environmental impact</w:t>
      </w:r>
    </w:p>
    <w:p w:rsidR="00726171" w:rsidRPr="00340273" w:rsidRDefault="00726171" w:rsidP="00726171">
      <w:pPr>
        <w:pStyle w:val="ListParagraph"/>
        <w:numPr>
          <w:ilvl w:val="1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Identify potential environmental hazards and pollutants, such as: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fuel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oil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manure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dead animals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veterinary waste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pharmaceuticals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pesticides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fertilizers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pathogens</w:t>
      </w:r>
    </w:p>
    <w:p w:rsidR="00726171" w:rsidRPr="00340273" w:rsidRDefault="00726171" w:rsidP="00726171">
      <w:pPr>
        <w:pStyle w:val="ListParagraph"/>
        <w:numPr>
          <w:ilvl w:val="1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environmental factors on farm are monitored, such as: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water quality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soil quality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air quality in facilities</w:t>
      </w:r>
    </w:p>
    <w:p w:rsidR="00726171" w:rsidRPr="00340273" w:rsidRDefault="00726171" w:rsidP="00726171">
      <w:pPr>
        <w:pStyle w:val="ListParagraph"/>
        <w:numPr>
          <w:ilvl w:val="1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compliance with standard operating procedures</w:t>
      </w:r>
    </w:p>
    <w:p w:rsidR="00726171" w:rsidRPr="00340273" w:rsidRDefault="00726171" w:rsidP="00726171">
      <w:pPr>
        <w:pStyle w:val="ListParagraph"/>
        <w:numPr>
          <w:ilvl w:val="1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employees recycle</w:t>
      </w:r>
    </w:p>
    <w:p w:rsidR="00726171" w:rsidRPr="00340273" w:rsidRDefault="00726171" w:rsidP="00726171">
      <w:pPr>
        <w:pStyle w:val="ListParagraph"/>
        <w:numPr>
          <w:ilvl w:val="1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preventive maintenance program</w:t>
      </w:r>
    </w:p>
    <w:p w:rsidR="00726171" w:rsidRPr="00340273" w:rsidRDefault="00726171" w:rsidP="00726171">
      <w:pPr>
        <w:pStyle w:val="ListParagraph"/>
        <w:numPr>
          <w:ilvl w:val="1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Implement a nutrient management plan </w:t>
      </w:r>
    </w:p>
    <w:p w:rsidR="00726171" w:rsidRPr="00340273" w:rsidRDefault="00726171" w:rsidP="00726171">
      <w:pPr>
        <w:pStyle w:val="ListParagraph"/>
        <w:numPr>
          <w:ilvl w:val="1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Recommend program improvements to minimize impact</w:t>
      </w:r>
    </w:p>
    <w:p w:rsidR="00726171" w:rsidRPr="00340273" w:rsidRDefault="00726171" w:rsidP="00726171">
      <w:pPr>
        <w:pStyle w:val="ListParagraph"/>
        <w:numPr>
          <w:ilvl w:val="0"/>
          <w:numId w:val="7"/>
        </w:numPr>
        <w:spacing w:before="0"/>
        <w:ind w:left="714" w:hanging="357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compliance with standard operating for: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manure handling, storage, disposal, and field application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deadstock handling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water supply management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grazing management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pest and predator management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energy resource management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organic and inorganic waste handling, storage, and disposal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petroleum storage and handling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fuel spill clean-up</w:t>
      </w:r>
    </w:p>
    <w:p w:rsidR="00726171" w:rsidRPr="00340273" w:rsidRDefault="00726171" w:rsidP="00726171">
      <w:pPr>
        <w:pStyle w:val="ListParagraph"/>
        <w:numPr>
          <w:ilvl w:val="0"/>
          <w:numId w:val="7"/>
        </w:numPr>
        <w:spacing w:before="0"/>
        <w:ind w:left="714" w:hanging="357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environmental sustainability procedures and adjust as needed</w:t>
      </w:r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11" w:name="_Toc447787109"/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r w:rsidRPr="00340273">
        <w:rPr>
          <w:rFonts w:asciiTheme="minorHAnsi" w:hAnsiTheme="minorHAnsi"/>
          <w:b/>
        </w:rPr>
        <w:t>Manage biosecurity</w:t>
      </w:r>
      <w:bookmarkEnd w:id="11"/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biosecurity standard operating procedures that include: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compliance with federal and provincial regulations and industry standards </w:t>
      </w:r>
    </w:p>
    <w:p w:rsidR="00726171" w:rsidRPr="00340273" w:rsidRDefault="002A18A0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consideration of </w:t>
      </w:r>
      <w:r w:rsidR="00726171" w:rsidRPr="00340273">
        <w:rPr>
          <w:rFonts w:asciiTheme="minorHAnsi" w:hAnsiTheme="minorHAnsi"/>
        </w:rPr>
        <w:t>biosecurity risk levels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consultation with a veterinarian to establish risk levels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farm entry and movement requirements for: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employees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visitors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service people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cattle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other livestock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equipment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vehicles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feed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farm entry procedures, such as: 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foot baths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handwashing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use of disinfectant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dedicated footwear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a visitor logbook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disease prevention procedures about: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cross contamination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transmission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carriers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disinfection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hygiene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equipment sanitation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pest control 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maintenance of </w:t>
      </w:r>
      <w:r w:rsidRPr="00340273">
        <w:rPr>
          <w:rFonts w:asciiTheme="minorHAnsi" w:hAnsiTheme="minorHAnsi"/>
          <w:noProof/>
        </w:rPr>
        <w:t>a disease</w:t>
      </w:r>
      <w:r w:rsidRPr="00340273">
        <w:rPr>
          <w:rFonts w:asciiTheme="minorHAnsi" w:hAnsiTheme="minorHAnsi"/>
        </w:rPr>
        <w:t xml:space="preserve"> barrier: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quarantine procedures</w:t>
      </w:r>
    </w:p>
    <w:p w:rsidR="00726171" w:rsidRPr="00340273" w:rsidRDefault="00726171" w:rsidP="00726171">
      <w:pPr>
        <w:pStyle w:val="ListParagraph"/>
        <w:numPr>
          <w:ilvl w:val="3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control of parasites and disease transfer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and monitor biosecurity procedures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ind w:left="1352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biosecurity procedures to employees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ind w:left="1352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Post warning signs related to biosecurity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ind w:left="1352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Provide disinfectant for handwashing to employees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ind w:left="1352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biosecurity procedures </w:t>
      </w:r>
      <w:r w:rsidRPr="00340273">
        <w:rPr>
          <w:rFonts w:asciiTheme="minorHAnsi" w:hAnsiTheme="minorHAnsi"/>
          <w:noProof/>
        </w:rPr>
        <w:t>are followed</w:t>
      </w:r>
      <w:r w:rsidRPr="00340273">
        <w:rPr>
          <w:rFonts w:asciiTheme="minorHAnsi" w:hAnsiTheme="minorHAnsi"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work activities to avoid endangering disease barrier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Keep current with biosecurity information updates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biosecurity procedures annually and update as needed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12" w:name="_Toc447787110"/>
      <w:r w:rsidRPr="00340273">
        <w:rPr>
          <w:rFonts w:asciiTheme="minorHAnsi" w:hAnsiTheme="minorHAnsi"/>
          <w:b/>
        </w:rPr>
        <w:lastRenderedPageBreak/>
        <w:t>Manage infrastructure, facilities, pens, and pastures</w:t>
      </w:r>
      <w:bookmarkEnd w:id="12"/>
      <w:r w:rsidRPr="00340273">
        <w:rPr>
          <w:rFonts w:asciiTheme="minorHAnsi" w:hAnsiTheme="minorHAnsi"/>
          <w:b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Follow guidelines for minimum space allowances, feeding space requirements, and stocking density based on the following factors: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type of feed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feeding frequency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amount</w:t>
      </w:r>
      <w:r w:rsidRPr="00340273">
        <w:rPr>
          <w:rFonts w:asciiTheme="minorHAnsi" w:hAnsiTheme="minorHAnsi"/>
        </w:rPr>
        <w:t xml:space="preserve"> of feed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presence</w:t>
      </w:r>
      <w:r w:rsidRPr="00340273">
        <w:rPr>
          <w:rFonts w:asciiTheme="minorHAnsi" w:hAnsiTheme="minorHAnsi"/>
        </w:rPr>
        <w:t xml:space="preserve"> of horned cattle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animal size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group size</w:t>
      </w:r>
    </w:p>
    <w:p w:rsidR="00726171" w:rsidRPr="00340273" w:rsidRDefault="00726171" w:rsidP="00726171">
      <w:pPr>
        <w:pStyle w:val="ListParagraph"/>
        <w:numPr>
          <w:ilvl w:val="0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cattle facilities and areas provide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with the </w:t>
      </w:r>
      <w:r w:rsidRPr="00340273">
        <w:rPr>
          <w:rFonts w:asciiTheme="minorHAnsi" w:hAnsiTheme="minorHAnsi"/>
          <w:noProof/>
        </w:rPr>
        <w:t>necessary</w:t>
      </w:r>
      <w:r w:rsidRPr="00340273">
        <w:rPr>
          <w:rFonts w:asciiTheme="minorHAnsi" w:hAnsiTheme="minorHAnsi"/>
        </w:rPr>
        <w:t xml:space="preserve"> opportunity to: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exercise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adopt </w:t>
      </w:r>
      <w:r w:rsidRPr="00340273">
        <w:rPr>
          <w:rFonts w:asciiTheme="minorHAnsi" w:hAnsiTheme="minorHAnsi"/>
          <w:noProof/>
        </w:rPr>
        <w:t>normal</w:t>
      </w:r>
      <w:r w:rsidRPr="00340273">
        <w:rPr>
          <w:rFonts w:asciiTheme="minorHAnsi" w:hAnsiTheme="minorHAnsi"/>
        </w:rPr>
        <w:t xml:space="preserve"> resting postures at the same time as other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in a group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have freedom of movement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access feed and water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physical functioning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avoid adverse weather conditions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social interaction</w:t>
      </w:r>
    </w:p>
    <w:p w:rsidR="00726171" w:rsidRPr="00340273" w:rsidRDefault="00726171" w:rsidP="00726171">
      <w:pPr>
        <w:pStyle w:val="ListParagraph"/>
        <w:numPr>
          <w:ilvl w:val="0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cattle facilities and areas provide optimal safety and prevent injury to cattle or employees</w:t>
      </w:r>
    </w:p>
    <w:p w:rsidR="00726171" w:rsidRPr="00340273" w:rsidRDefault="00726171" w:rsidP="00726171">
      <w:pPr>
        <w:pStyle w:val="ListParagraph"/>
        <w:numPr>
          <w:ilvl w:val="0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Track outcome-based measures to assess the suitability of housing and stocking density, such as: 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morbidity and mortality rates for lameness and injuries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changes in normal cattle behaviour</w:t>
      </w:r>
      <w:r w:rsidR="008C3A06" w:rsidRPr="00340273">
        <w:rPr>
          <w:rFonts w:asciiTheme="minorHAnsi" w:hAnsiTheme="minorHAnsi"/>
        </w:rPr>
        <w:t>,</w:t>
      </w:r>
      <w:r w:rsidRPr="00340273">
        <w:rPr>
          <w:rFonts w:asciiTheme="minorHAnsi" w:hAnsiTheme="minorHAnsi"/>
        </w:rPr>
        <w:t xml:space="preserve"> such as </w:t>
      </w:r>
    </w:p>
    <w:p w:rsidR="00726171" w:rsidRPr="00340273" w:rsidRDefault="00726171" w:rsidP="00726171">
      <w:pPr>
        <w:pStyle w:val="ListParagraph"/>
        <w:numPr>
          <w:ilvl w:val="3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bulling/riding</w:t>
      </w:r>
    </w:p>
    <w:p w:rsidR="00726171" w:rsidRPr="00340273" w:rsidRDefault="00726171" w:rsidP="00726171">
      <w:pPr>
        <w:pStyle w:val="ListParagraph"/>
        <w:numPr>
          <w:ilvl w:val="3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poor performance (e.g. body weight average daily gain feed efficiency daily dry matter intake)  </w:t>
      </w:r>
    </w:p>
    <w:p w:rsidR="00726171" w:rsidRPr="00340273" w:rsidRDefault="00726171" w:rsidP="00726171">
      <w:pPr>
        <w:pStyle w:val="ListParagraph"/>
        <w:numPr>
          <w:ilvl w:val="3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abnormal physical appearance </w:t>
      </w:r>
    </w:p>
    <w:p w:rsidR="00726171" w:rsidRPr="00340273" w:rsidRDefault="00726171" w:rsidP="00726171">
      <w:pPr>
        <w:pStyle w:val="ListParagraph"/>
        <w:numPr>
          <w:ilvl w:val="0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Provide a separate area with dry bedding for the recovery of sick or injured cattle</w:t>
      </w:r>
    </w:p>
    <w:p w:rsidR="00726171" w:rsidRPr="00340273" w:rsidRDefault="00726171" w:rsidP="00726171">
      <w:pPr>
        <w:pStyle w:val="ListParagraph"/>
        <w:numPr>
          <w:ilvl w:val="0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Provide an area for calving that is safe and clean, and promotes calf health 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calving areas are free of cattle until just prior to calving to minimize manure contamination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that calving areas and areas housing </w:t>
      </w:r>
      <w:r w:rsidR="002A18A0" w:rsidRPr="00340273">
        <w:rPr>
          <w:rFonts w:asciiTheme="minorHAnsi" w:hAnsiTheme="minorHAnsi"/>
        </w:rPr>
        <w:t>cattle</w:t>
      </w:r>
      <w:r w:rsidRPr="00340273">
        <w:rPr>
          <w:rFonts w:asciiTheme="minorHAnsi" w:hAnsiTheme="minorHAnsi"/>
        </w:rPr>
        <w:t xml:space="preserve"> with young calves limit contact between young calves and manure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Coordinate the separation of calving </w:t>
      </w:r>
      <w:r w:rsidR="002A18A0" w:rsidRPr="00340273">
        <w:rPr>
          <w:rFonts w:asciiTheme="minorHAnsi" w:hAnsiTheme="minorHAnsi"/>
        </w:rPr>
        <w:t>cattle</w:t>
      </w:r>
      <w:r w:rsidRPr="00340273">
        <w:rPr>
          <w:rFonts w:asciiTheme="minorHAnsi" w:hAnsiTheme="minorHAnsi"/>
        </w:rPr>
        <w:t xml:space="preserve"> and heifers into areas with adequate bedding 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Coordinate the configuration of cattle accommodation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Configure corrals or yards, and indoor pens or stalls to allow for visual inspection of herd and to minimize stress of cattle and handler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Configure indoor holding areas</w:t>
      </w:r>
      <w:r w:rsidR="008C3A06" w:rsidRPr="00340273">
        <w:rPr>
          <w:rFonts w:asciiTheme="minorHAnsi" w:hAnsiTheme="minorHAnsi"/>
        </w:rPr>
        <w:t>,</w:t>
      </w:r>
      <w:r w:rsidRPr="00340273">
        <w:rPr>
          <w:rFonts w:asciiTheme="minorHAnsi" w:hAnsiTheme="minorHAnsi"/>
        </w:rPr>
        <w:t xml:space="preserve"> such as 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pens or stalls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corrals or yards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chutes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gap widths for slated floors are appropriate for the cattle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cattle facilities provide well drained, comfortable resting areas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Ensure that traction is provided in handling areas to minimize cattle slips and falls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Determine the type of bedding to be used 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Direct the provision of necessary materials for cattle (e.g., bedding, water, feed)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Provide watering equipment</w:t>
      </w:r>
    </w:p>
    <w:p w:rsidR="00726171" w:rsidRPr="00340273" w:rsidRDefault="00726171" w:rsidP="00726171">
      <w:pPr>
        <w:pStyle w:val="ListParagraph"/>
        <w:numPr>
          <w:ilvl w:val="0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Manage the placement of fences and barriers for </w:t>
      </w:r>
      <w:r w:rsidR="002A18A0" w:rsidRPr="00340273">
        <w:rPr>
          <w:rFonts w:asciiTheme="minorHAnsi" w:hAnsiTheme="minorHAnsi"/>
        </w:rPr>
        <w:t>facilities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placement of fences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fence installation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maintenance and repairs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repair policy 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repairs are completed</w:t>
      </w:r>
    </w:p>
    <w:p w:rsidR="00726171" w:rsidRPr="00340273" w:rsidRDefault="00726171" w:rsidP="00726171">
      <w:pPr>
        <w:pStyle w:val="ListParagraph"/>
        <w:numPr>
          <w:ilvl w:val="0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environmental conditions in indoor facilities</w:t>
      </w:r>
      <w:r w:rsidR="008C3A06" w:rsidRPr="00340273">
        <w:rPr>
          <w:rFonts w:asciiTheme="minorHAnsi" w:hAnsiTheme="minorHAnsi"/>
        </w:rPr>
        <w:t>,</w:t>
      </w:r>
      <w:r w:rsidR="006A5291" w:rsidRPr="00340273">
        <w:rPr>
          <w:rFonts w:asciiTheme="minorHAnsi" w:hAnsiTheme="minorHAnsi"/>
        </w:rPr>
        <w:t xml:space="preserve"> such as</w:t>
      </w:r>
      <w:r w:rsidRPr="00340273">
        <w:rPr>
          <w:rFonts w:asciiTheme="minorHAnsi" w:hAnsiTheme="minorHAnsi"/>
        </w:rPr>
        <w:t>: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air circulation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dust levels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temperature</w:t>
      </w:r>
    </w:p>
    <w:p w:rsidR="00726171" w:rsidRPr="00340273" w:rsidRDefault="00726171" w:rsidP="00726171">
      <w:pPr>
        <w:pStyle w:val="ListParagraph"/>
        <w:numPr>
          <w:ilvl w:val="2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relative humidity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an accommodation maintenance plan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maintenance of facilities</w:t>
      </w:r>
      <w:r w:rsidR="002A18A0" w:rsidRPr="00340273">
        <w:rPr>
          <w:rFonts w:asciiTheme="minorHAnsi" w:hAnsiTheme="minorHAnsi"/>
        </w:rPr>
        <w:t xml:space="preserve"> 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Determine required maintenance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Document completed repairs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procedures for maintaining cattle </w:t>
      </w:r>
      <w:r w:rsidR="002A18A0" w:rsidRPr="00340273">
        <w:rPr>
          <w:rFonts w:asciiTheme="minorHAnsi" w:hAnsiTheme="minorHAnsi"/>
        </w:rPr>
        <w:t>facilities</w:t>
      </w:r>
      <w:r w:rsidRPr="00340273">
        <w:rPr>
          <w:rFonts w:asciiTheme="minorHAnsi" w:hAnsiTheme="minorHAnsi"/>
        </w:rPr>
        <w:t xml:space="preserve"> and adjust as needed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13" w:name="_Toc447787111"/>
      <w:r w:rsidRPr="00340273">
        <w:rPr>
          <w:rFonts w:asciiTheme="minorHAnsi" w:hAnsiTheme="minorHAnsi"/>
          <w:b/>
        </w:rPr>
        <w:t>Manage health and welfare of cattle</w:t>
      </w:r>
      <w:bookmarkEnd w:id="13"/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a collaborative working relationship with veterinarian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herd health and </w:t>
      </w:r>
      <w:r w:rsidRPr="00340273">
        <w:rPr>
          <w:rFonts w:asciiTheme="minorHAnsi" w:hAnsiTheme="minorHAnsi"/>
          <w:noProof/>
        </w:rPr>
        <w:t>welfare</w:t>
      </w:r>
      <w:r w:rsidRPr="00340273">
        <w:rPr>
          <w:rFonts w:asciiTheme="minorHAnsi" w:hAnsiTheme="minorHAnsi"/>
        </w:rPr>
        <w:t xml:space="preserve"> program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health standards and best management practices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Understand inspection requirements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implement, monitor and maintain procedures for: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maintaining hygiene and sanitation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identifying, examining, caring for and treating ill or injured cattle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euthanization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Establish baseline health data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quarantine procedures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records of disease and health measures used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health and welfare plan annually in consultation with veterinarian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Update plan to address past health and welfare concerns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Take steps to prevent exposure of cattle to sources toxins (e.g., lead batteries, fertilizer, treated seed, antifreeze, nitrates)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Take steps to prevent</w:t>
      </w:r>
      <w:r w:rsidRPr="00340273">
        <w:rPr>
          <w:rFonts w:asciiTheme="minorHAnsi" w:hAnsiTheme="minorHAnsi"/>
        </w:rPr>
        <w:t xml:space="preserve"> use of feeding sources that could cause injury or limit intake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Verify non-exposure to specified risk materials such as ruminant meat and bone meal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presence of poisonous plants and noxious weeds in the pasture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Recognize poisonous plants and noxious weeds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Train employees to identify poisonous plants and noxious weeds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strategies to eliminate poisonous plants and noxious weeds from the </w:t>
      </w:r>
      <w:r w:rsidRPr="00340273">
        <w:rPr>
          <w:rFonts w:asciiTheme="minorHAnsi" w:hAnsiTheme="minorHAnsi"/>
          <w:noProof/>
        </w:rPr>
        <w:t>pasture</w:t>
      </w:r>
      <w:r w:rsidR="008C3A06" w:rsidRPr="00340273">
        <w:rPr>
          <w:rFonts w:asciiTheme="minorHAnsi" w:hAnsiTheme="minorHAnsi"/>
        </w:rPr>
        <w:t>,</w:t>
      </w:r>
      <w:r w:rsidRPr="00340273">
        <w:rPr>
          <w:rFonts w:asciiTheme="minorHAnsi" w:hAnsiTheme="minorHAnsi"/>
        </w:rPr>
        <w:t xml:space="preserve"> such </w:t>
      </w:r>
      <w:r w:rsidRPr="00340273">
        <w:rPr>
          <w:rFonts w:asciiTheme="minorHAnsi" w:hAnsiTheme="minorHAnsi"/>
          <w:noProof/>
        </w:rPr>
        <w:t>as :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spot spray with pesticide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pasture</w:t>
      </w:r>
      <w:r w:rsidRPr="00340273">
        <w:rPr>
          <w:rFonts w:asciiTheme="minorHAnsi" w:hAnsiTheme="minorHAnsi"/>
        </w:rPr>
        <w:t xml:space="preserve"> rejuvenation</w:t>
      </w:r>
    </w:p>
    <w:p w:rsidR="00726171" w:rsidRPr="00340273" w:rsidRDefault="00726171" w:rsidP="00726171">
      <w:pPr>
        <w:pStyle w:val="ListParagraph"/>
        <w:numPr>
          <w:ilvl w:val="2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use of herbicides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Report to municipality and counties about the control of poisonous plant and noxious weeds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Monitor hygiene and sanitation on the farm 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Monitor</w:t>
      </w:r>
      <w:r w:rsidRPr="00340273">
        <w:rPr>
          <w:rFonts w:asciiTheme="minorHAnsi" w:hAnsiTheme="minorHAnsi"/>
        </w:rPr>
        <w:t xml:space="preserve"> common cattle health disorders and diseases 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Recognize signs of </w:t>
      </w:r>
      <w:r w:rsidRPr="00340273">
        <w:rPr>
          <w:rFonts w:asciiTheme="minorHAnsi" w:hAnsiTheme="minorHAnsi"/>
          <w:noProof/>
        </w:rPr>
        <w:t>ill health</w:t>
      </w:r>
      <w:r w:rsidRPr="00340273">
        <w:rPr>
          <w:rFonts w:asciiTheme="minorHAnsi" w:hAnsiTheme="minorHAnsi"/>
        </w:rPr>
        <w:t xml:space="preserve"> in </w:t>
      </w:r>
      <w:r w:rsidRPr="00340273">
        <w:rPr>
          <w:rFonts w:asciiTheme="minorHAnsi" w:hAnsiTheme="minorHAnsi"/>
          <w:noProof/>
        </w:rPr>
        <w:t>cattle</w:t>
      </w:r>
      <w:r w:rsidR="008C3A06" w:rsidRPr="00340273">
        <w:rPr>
          <w:rFonts w:asciiTheme="minorHAnsi" w:hAnsiTheme="minorHAnsi"/>
        </w:rPr>
        <w:t>,</w:t>
      </w:r>
      <w:r w:rsidRPr="00340273">
        <w:rPr>
          <w:rFonts w:asciiTheme="minorHAnsi" w:hAnsiTheme="minorHAnsi"/>
        </w:rPr>
        <w:t xml:space="preserve"> such </w:t>
      </w:r>
      <w:r w:rsidRPr="00340273">
        <w:rPr>
          <w:rFonts w:asciiTheme="minorHAnsi" w:hAnsiTheme="minorHAnsi"/>
          <w:noProof/>
        </w:rPr>
        <w:t>as :</w:t>
      </w:r>
      <w:r w:rsidRPr="00340273">
        <w:rPr>
          <w:rFonts w:asciiTheme="minorHAnsi" w:hAnsiTheme="minorHAnsi"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physical abnormality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withdrawal from feed and water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behavioural changes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Recognize </w:t>
      </w:r>
      <w:r w:rsidRPr="00340273">
        <w:rPr>
          <w:rFonts w:asciiTheme="minorHAnsi" w:hAnsiTheme="minorHAnsi"/>
          <w:noProof/>
        </w:rPr>
        <w:t>signs</w:t>
      </w:r>
      <w:r w:rsidRPr="00340273">
        <w:rPr>
          <w:rFonts w:asciiTheme="minorHAnsi" w:hAnsiTheme="minorHAnsi"/>
        </w:rPr>
        <w:t xml:space="preserve"> of stress in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and abnormal behaviour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cattle health and behaviour monitoring procedures 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Train employees to identify </w:t>
      </w:r>
      <w:r w:rsidRPr="00340273">
        <w:rPr>
          <w:rFonts w:asciiTheme="minorHAnsi" w:hAnsiTheme="minorHAnsi"/>
          <w:noProof/>
        </w:rPr>
        <w:t>signs</w:t>
      </w:r>
      <w:r w:rsidRPr="00340273">
        <w:rPr>
          <w:rFonts w:asciiTheme="minorHAnsi" w:hAnsiTheme="minorHAnsi"/>
        </w:rPr>
        <w:t xml:space="preserve"> of stress, abnormal behaviour, and illness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inspections of herd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Monitor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behaviour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Quarantine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showing signs of </w:t>
      </w:r>
      <w:r w:rsidRPr="00340273">
        <w:rPr>
          <w:rFonts w:asciiTheme="minorHAnsi" w:hAnsiTheme="minorHAnsi"/>
          <w:noProof/>
        </w:rPr>
        <w:t>abnormal</w:t>
      </w:r>
      <w:r w:rsidRPr="00340273">
        <w:rPr>
          <w:rFonts w:asciiTheme="minorHAnsi" w:hAnsiTheme="minorHAnsi"/>
        </w:rPr>
        <w:t xml:space="preserve"> behaviour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Investigate outbreaks and repetitive symptoms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Note the number of animals affected and the pattern of the problem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Discuss observations with veterinarian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Investigate possible causes of injury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Determine if the injury </w:t>
      </w:r>
      <w:r w:rsidRPr="00340273">
        <w:rPr>
          <w:rFonts w:asciiTheme="minorHAnsi" w:hAnsiTheme="minorHAnsi"/>
          <w:noProof/>
        </w:rPr>
        <w:t>was caused by the</w:t>
      </w:r>
      <w:r w:rsidRPr="00340273">
        <w:rPr>
          <w:rFonts w:asciiTheme="minorHAnsi" w:hAnsiTheme="minorHAnsi"/>
        </w:rPr>
        <w:t xml:space="preserve"> design or construction of the facility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any necessary repairs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Investigate causes of </w:t>
      </w:r>
      <w:r w:rsidRPr="00340273">
        <w:rPr>
          <w:rFonts w:asciiTheme="minorHAnsi" w:hAnsiTheme="minorHAnsi"/>
          <w:noProof/>
        </w:rPr>
        <w:t>behavioural</w:t>
      </w:r>
      <w:r w:rsidRPr="0034027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  <w:noProof/>
        </w:rPr>
        <w:t>problems ,</w:t>
      </w:r>
      <w:r w:rsidRPr="00340273">
        <w:rPr>
          <w:rFonts w:asciiTheme="minorHAnsi" w:hAnsiTheme="minorHAnsi"/>
        </w:rPr>
        <w:t xml:space="preserve"> such </w:t>
      </w:r>
      <w:r w:rsidRPr="00340273">
        <w:rPr>
          <w:rFonts w:asciiTheme="minorHAnsi" w:hAnsiTheme="minorHAnsi"/>
          <w:noProof/>
        </w:rPr>
        <w:t>as 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environment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feed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health factors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Encourage culling recommendations from employees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Cull cattle from herd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procedures for treatments and vaccinations in consultation with the veterinarian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Determine vaccines to </w:t>
      </w:r>
      <w:r w:rsidRPr="00340273">
        <w:rPr>
          <w:rFonts w:asciiTheme="minorHAnsi" w:hAnsiTheme="minorHAnsi"/>
          <w:noProof/>
        </w:rPr>
        <w:t>be used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Coordinate </w:t>
      </w:r>
      <w:r w:rsidRPr="00340273">
        <w:rPr>
          <w:rFonts w:asciiTheme="minorHAnsi" w:hAnsiTheme="minorHAnsi"/>
          <w:noProof/>
        </w:rPr>
        <w:t>the vaccination of</w:t>
      </w:r>
      <w:r w:rsidRPr="0034027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upon intake</w:t>
      </w:r>
    </w:p>
    <w:p w:rsidR="00726171" w:rsidRPr="00340273" w:rsidRDefault="00726171" w:rsidP="00726171">
      <w:pPr>
        <w:pStyle w:val="ListParagraph"/>
        <w:numPr>
          <w:ilvl w:val="1"/>
          <w:numId w:val="10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Review health standards and best management practices</w:t>
      </w:r>
    </w:p>
    <w:p w:rsidR="00726171" w:rsidRPr="00340273" w:rsidRDefault="00726171" w:rsidP="00726171">
      <w:pPr>
        <w:pStyle w:val="ListParagraph"/>
        <w:numPr>
          <w:ilvl w:val="1"/>
          <w:numId w:val="10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Follow veterinarian-prescribed treatment and </w:t>
      </w:r>
      <w:r w:rsidRPr="00340273">
        <w:rPr>
          <w:rFonts w:asciiTheme="minorHAnsi" w:hAnsiTheme="minorHAnsi"/>
          <w:noProof/>
        </w:rPr>
        <w:t>vaccination</w:t>
      </w:r>
      <w:r w:rsidRPr="00340273">
        <w:rPr>
          <w:rFonts w:asciiTheme="minorHAnsi" w:hAnsiTheme="minorHAnsi"/>
        </w:rPr>
        <w:t xml:space="preserve"> procedures</w:t>
      </w:r>
    </w:p>
    <w:p w:rsidR="00726171" w:rsidRPr="00340273" w:rsidRDefault="00726171" w:rsidP="00726171">
      <w:pPr>
        <w:pStyle w:val="ListParagraph"/>
        <w:numPr>
          <w:ilvl w:val="1"/>
          <w:numId w:val="10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standard operating procedures for safe standard operating procedures for the storage, handling and administration of </w:t>
      </w:r>
      <w:r w:rsidRPr="00340273">
        <w:rPr>
          <w:rFonts w:asciiTheme="minorHAnsi" w:hAnsiTheme="minorHAnsi"/>
          <w:noProof/>
        </w:rPr>
        <w:t>treatments</w:t>
      </w:r>
      <w:r w:rsidRPr="00340273">
        <w:rPr>
          <w:rFonts w:asciiTheme="minorHAnsi" w:hAnsiTheme="minorHAnsi"/>
        </w:rPr>
        <w:t xml:space="preserve"> and vaccinations</w:t>
      </w:r>
    </w:p>
    <w:p w:rsidR="00726171" w:rsidRPr="00340273" w:rsidRDefault="00726171" w:rsidP="00726171">
      <w:pPr>
        <w:pStyle w:val="ListParagraph"/>
        <w:numPr>
          <w:ilvl w:val="1"/>
          <w:numId w:val="10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Enforce safe standard operating procedures for the storage, handling and administration of </w:t>
      </w:r>
      <w:r w:rsidRPr="00340273">
        <w:rPr>
          <w:rFonts w:asciiTheme="minorHAnsi" w:hAnsiTheme="minorHAnsi"/>
          <w:noProof/>
        </w:rPr>
        <w:t>treatments</w:t>
      </w:r>
      <w:r w:rsidRPr="00340273">
        <w:rPr>
          <w:rFonts w:asciiTheme="minorHAnsi" w:hAnsiTheme="minorHAnsi"/>
        </w:rPr>
        <w:t xml:space="preserve"> and vaccinations</w:t>
      </w:r>
    </w:p>
    <w:p w:rsidR="00726171" w:rsidRPr="00340273" w:rsidRDefault="00726171" w:rsidP="00726171">
      <w:pPr>
        <w:pStyle w:val="ListParagraph"/>
        <w:numPr>
          <w:ilvl w:val="1"/>
          <w:numId w:val="10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Manage the examination and treatment of ill animals </w:t>
      </w:r>
    </w:p>
    <w:p w:rsidR="00726171" w:rsidRPr="00340273" w:rsidRDefault="00726171" w:rsidP="00726171">
      <w:pPr>
        <w:pStyle w:val="ListParagraph"/>
        <w:numPr>
          <w:ilvl w:val="1"/>
          <w:numId w:val="10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 xml:space="preserve">Maintain inventory of on-farm drug supply </w:t>
      </w:r>
    </w:p>
    <w:p w:rsidR="00726171" w:rsidRPr="00340273" w:rsidRDefault="00726171" w:rsidP="00726171">
      <w:pPr>
        <w:pStyle w:val="ListParagraph"/>
        <w:numPr>
          <w:ilvl w:val="1"/>
          <w:numId w:val="10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Monitor expiration dates of on-farm drug supply and </w:t>
      </w:r>
      <w:r w:rsidRPr="00340273">
        <w:rPr>
          <w:rFonts w:asciiTheme="minorHAnsi" w:hAnsiTheme="minorHAnsi"/>
          <w:noProof/>
        </w:rPr>
        <w:t>dispose</w:t>
      </w:r>
      <w:r w:rsidRPr="00340273">
        <w:rPr>
          <w:rFonts w:asciiTheme="minorHAnsi" w:hAnsiTheme="minorHAnsi"/>
        </w:rPr>
        <w:t xml:space="preserve"> of expired drugs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Review best practices for the administration of </w:t>
      </w:r>
      <w:r w:rsidRPr="00340273">
        <w:rPr>
          <w:rFonts w:asciiTheme="minorHAnsi" w:hAnsiTheme="minorHAnsi"/>
          <w:noProof/>
        </w:rPr>
        <w:t>treatments</w:t>
      </w:r>
      <w:r w:rsidRPr="00340273">
        <w:rPr>
          <w:rFonts w:asciiTheme="minorHAnsi" w:hAnsiTheme="minorHAnsi"/>
        </w:rPr>
        <w:t xml:space="preserve">, </w:t>
      </w:r>
      <w:r w:rsidRPr="00340273">
        <w:rPr>
          <w:rFonts w:asciiTheme="minorHAnsi" w:hAnsiTheme="minorHAnsi"/>
          <w:noProof/>
        </w:rPr>
        <w:t>antibiotics</w:t>
      </w:r>
      <w:r w:rsidRPr="00340273">
        <w:rPr>
          <w:rFonts w:asciiTheme="minorHAnsi" w:hAnsiTheme="minorHAnsi"/>
        </w:rPr>
        <w:t xml:space="preserve"> and vaccinations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that used needles and syringes for treatments </w:t>
      </w:r>
      <w:r w:rsidRPr="00340273">
        <w:rPr>
          <w:rFonts w:asciiTheme="minorHAnsi" w:hAnsiTheme="minorHAnsi"/>
          <w:noProof/>
        </w:rPr>
        <w:t>are disposed</w:t>
      </w:r>
      <w:r w:rsidRPr="00340273">
        <w:rPr>
          <w:rFonts w:asciiTheme="minorHAnsi" w:hAnsiTheme="minorHAnsi"/>
        </w:rPr>
        <w:t xml:space="preserve"> of according to biohazard disposal standard operating procedures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cattle during and after treatment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Seek veterinarian advice for health issues as required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Maintain records of </w:t>
      </w:r>
      <w:r w:rsidRPr="00340273">
        <w:rPr>
          <w:rFonts w:asciiTheme="minorHAnsi" w:hAnsiTheme="minorHAnsi"/>
          <w:noProof/>
        </w:rPr>
        <w:t>treatments ,</w:t>
      </w:r>
      <w:r w:rsidRPr="00340273">
        <w:rPr>
          <w:rFonts w:asciiTheme="minorHAnsi" w:hAnsiTheme="minorHAnsi"/>
        </w:rPr>
        <w:t xml:space="preserve"> such as: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identification of animal treated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name of </w:t>
      </w:r>
      <w:r w:rsidRPr="00340273">
        <w:rPr>
          <w:rFonts w:asciiTheme="minorHAnsi" w:hAnsiTheme="minorHAnsi"/>
          <w:noProof/>
        </w:rPr>
        <w:t>veterinarian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date treatment started and date of completion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withdrawal time needed for </w:t>
      </w:r>
      <w:r w:rsidRPr="00340273">
        <w:rPr>
          <w:rFonts w:asciiTheme="minorHAnsi" w:hAnsiTheme="minorHAnsi"/>
          <w:noProof/>
        </w:rPr>
        <w:t>drug</w:t>
      </w:r>
      <w:r w:rsidRPr="00340273">
        <w:rPr>
          <w:rFonts w:asciiTheme="minorHAnsi" w:hAnsiTheme="minorHAnsi"/>
        </w:rPr>
        <w:t xml:space="preserve"> to be metabolized by cattle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type, dosage, </w:t>
      </w:r>
      <w:r w:rsidRPr="00340273">
        <w:rPr>
          <w:rFonts w:asciiTheme="minorHAnsi" w:hAnsiTheme="minorHAnsi"/>
          <w:noProof/>
        </w:rPr>
        <w:t>location</w:t>
      </w:r>
      <w:r w:rsidRPr="00340273">
        <w:rPr>
          <w:rFonts w:asciiTheme="minorHAnsi" w:hAnsiTheme="minorHAnsi"/>
        </w:rPr>
        <w:t xml:space="preserve"> and route of treatment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name and signature of </w:t>
      </w:r>
      <w:r w:rsidRPr="00340273">
        <w:rPr>
          <w:rFonts w:asciiTheme="minorHAnsi" w:hAnsiTheme="minorHAnsi"/>
          <w:noProof/>
        </w:rPr>
        <w:t>person</w:t>
      </w:r>
      <w:r w:rsidRPr="00340273">
        <w:rPr>
          <w:rFonts w:asciiTheme="minorHAnsi" w:hAnsiTheme="minorHAnsi"/>
        </w:rPr>
        <w:t xml:space="preserve"> administering treatment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treatment outcomes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procedures for conducting routine husbandry procedures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Review best practices for routine </w:t>
      </w:r>
      <w:r w:rsidRPr="00340273">
        <w:rPr>
          <w:rFonts w:asciiTheme="minorHAnsi" w:hAnsiTheme="minorHAnsi"/>
          <w:noProof/>
        </w:rPr>
        <w:t>husbandry</w:t>
      </w:r>
      <w:r w:rsidRPr="00340273">
        <w:rPr>
          <w:rFonts w:asciiTheme="minorHAnsi" w:hAnsiTheme="minorHAnsi"/>
        </w:rPr>
        <w:t xml:space="preserve"> procedures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Train employees to properly handle and restrain cattle during routine </w:t>
      </w:r>
      <w:r w:rsidRPr="00340273">
        <w:rPr>
          <w:rFonts w:asciiTheme="minorHAnsi" w:hAnsiTheme="minorHAnsi"/>
          <w:noProof/>
        </w:rPr>
        <w:t>husbandry</w:t>
      </w:r>
      <w:r w:rsidRPr="00340273">
        <w:rPr>
          <w:rFonts w:asciiTheme="minorHAnsi" w:hAnsiTheme="minorHAnsi"/>
        </w:rPr>
        <w:t xml:space="preserve"> procedures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Verify that equipment used for </w:t>
      </w:r>
      <w:r w:rsidRPr="00340273">
        <w:rPr>
          <w:rFonts w:asciiTheme="minorHAnsi" w:hAnsiTheme="minorHAnsi"/>
          <w:noProof/>
        </w:rPr>
        <w:t>husbandry</w:t>
      </w:r>
      <w:r w:rsidRPr="00340273">
        <w:rPr>
          <w:rFonts w:asciiTheme="minorHAnsi" w:hAnsiTheme="minorHAnsi"/>
        </w:rPr>
        <w:t xml:space="preserve"> procedures is in good working order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Coordinate the administration of routine </w:t>
      </w:r>
      <w:r w:rsidRPr="00340273">
        <w:rPr>
          <w:rFonts w:asciiTheme="minorHAnsi" w:hAnsiTheme="minorHAnsi"/>
          <w:noProof/>
        </w:rPr>
        <w:t>husbandry</w:t>
      </w:r>
      <w:r w:rsidRPr="00340273">
        <w:rPr>
          <w:rFonts w:asciiTheme="minorHAnsi" w:hAnsiTheme="minorHAnsi"/>
        </w:rPr>
        <w:t xml:space="preserve"> procedures to cattle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Maintain records of </w:t>
      </w:r>
      <w:r w:rsidRPr="00340273">
        <w:rPr>
          <w:rFonts w:asciiTheme="minorHAnsi" w:hAnsiTheme="minorHAnsi"/>
          <w:noProof/>
        </w:rPr>
        <w:t>husbandry</w:t>
      </w:r>
      <w:r w:rsidRPr="00340273">
        <w:rPr>
          <w:rFonts w:asciiTheme="minorHAnsi" w:hAnsiTheme="minorHAnsi"/>
        </w:rPr>
        <w:t xml:space="preserve"> procedures provided to cattle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Implement euthanasia plan of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consistent with Code of </w:t>
      </w:r>
      <w:r w:rsidRPr="00340273">
        <w:rPr>
          <w:rFonts w:asciiTheme="minorHAnsi" w:hAnsiTheme="minorHAnsi"/>
          <w:noProof/>
        </w:rPr>
        <w:t>practice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Follow procedures for the humane euthanasia of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and consider factors involved in euthanizing an animal, such </w:t>
      </w:r>
      <w:r w:rsidRPr="00340273">
        <w:rPr>
          <w:rFonts w:asciiTheme="minorHAnsi" w:hAnsiTheme="minorHAnsi"/>
          <w:noProof/>
        </w:rPr>
        <w:t>as 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method</w:t>
      </w:r>
      <w:r w:rsidRPr="00340273">
        <w:rPr>
          <w:rFonts w:asciiTheme="minorHAnsi" w:hAnsiTheme="minorHAnsi"/>
        </w:rPr>
        <w:t xml:space="preserve"> of restraint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euthanasia method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safety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maintenance of equipment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Recognize factors involved in determining when to euthanize, such </w:t>
      </w:r>
      <w:r w:rsidRPr="00340273">
        <w:rPr>
          <w:rFonts w:asciiTheme="minorHAnsi" w:hAnsiTheme="minorHAnsi"/>
          <w:noProof/>
        </w:rPr>
        <w:t>as 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pain and distress of animal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ability</w:t>
      </w:r>
      <w:r w:rsidRPr="00340273">
        <w:rPr>
          <w:rFonts w:asciiTheme="minorHAnsi" w:hAnsiTheme="minorHAnsi"/>
        </w:rPr>
        <w:t xml:space="preserve"> of the animal to obtain feed and water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risks to other animals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likelihood of recovery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lameness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productivity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procedures for methods of euthanasia and maintenance of equipment used during euthanization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Train employees on euthanization procedures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records of euthanization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standard operating procedures for management of dead stock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deadstock collection and disposal procedures </w:t>
      </w:r>
      <w:r w:rsidRPr="00340273">
        <w:rPr>
          <w:rFonts w:asciiTheme="minorHAnsi" w:hAnsiTheme="minorHAnsi"/>
          <w:noProof/>
        </w:rPr>
        <w:t>are followed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Coordinate the movement of dead stock to designated location (e.g., to on-farm incinerator or location for pick-up)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records of number of mortalities and associated causes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procedures for predator and pest control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eastAsia="Calibri" w:hAnsiTheme="minorHAnsi" w:cs="Times New Roman"/>
        </w:rPr>
      </w:pPr>
      <w:r w:rsidRPr="00340273">
        <w:rPr>
          <w:rFonts w:asciiTheme="minorHAnsi" w:eastAsia="Calibri" w:hAnsiTheme="minorHAnsi" w:cs="Times New Roman"/>
        </w:rPr>
        <w:t>Identify different types of predators and pests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eastAsia="Calibri" w:hAnsiTheme="minorHAnsi" w:cs="Times New Roman"/>
        </w:rPr>
      </w:pPr>
      <w:r w:rsidRPr="00340273">
        <w:rPr>
          <w:rFonts w:asciiTheme="minorHAnsi" w:eastAsia="Calibri" w:hAnsiTheme="minorHAnsi" w:cs="Times New Roman"/>
        </w:rPr>
        <w:t>Recognize signs of predators</w:t>
      </w:r>
      <w:r w:rsidR="008C3A06" w:rsidRPr="00340273">
        <w:rPr>
          <w:rFonts w:asciiTheme="minorHAnsi" w:eastAsia="Calibri" w:hAnsiTheme="minorHAnsi" w:cs="Times New Roman"/>
        </w:rPr>
        <w:t>,</w:t>
      </w:r>
      <w:r w:rsidRPr="00340273">
        <w:rPr>
          <w:rFonts w:asciiTheme="minorHAnsi" w:eastAsia="Calibri" w:hAnsiTheme="minorHAnsi" w:cs="Times New Roman"/>
        </w:rPr>
        <w:t xml:space="preserve"> such as :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signs of a struggle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drag marks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broken vegetation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blood near the carcass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herd appears nervous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eastAsia="Calibri" w:hAnsiTheme="minorHAnsi" w:cs="Times New Roman"/>
        </w:rPr>
      </w:pPr>
      <w:r w:rsidRPr="00340273">
        <w:rPr>
          <w:rFonts w:asciiTheme="minorHAnsi" w:eastAsia="Calibri" w:hAnsiTheme="minorHAnsi" w:cs="Times New Roman"/>
          <w:noProof/>
        </w:rPr>
        <w:t>Recognize</w:t>
      </w:r>
      <w:r w:rsidRPr="00340273">
        <w:rPr>
          <w:rFonts w:asciiTheme="minorHAnsi" w:eastAsia="Calibri" w:hAnsiTheme="minorHAnsi" w:cs="Times New Roman"/>
        </w:rPr>
        <w:t xml:space="preserve"> signs of pests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facilities and structures are secure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predator control strategies in consultation with provincial authorities when attack occurs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repairs as needed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Document repairs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Report predation to provincial authorities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Document loss history 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winter management plan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farm contingency procedures for extreme and sudden changes in weather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herd is monitored for signs of cold stress (hypothermia), including: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shivering (cattle may stop shivering if hypothermia worsens)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low core body temperature (less than 35°C or 96°F)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cold mouth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inability to get up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no suckling reflex (in calves)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frostbite (especially for newborn calves)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extra feed is provided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extra bedding is provided when necessary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a summer management plan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farm contingency plan for extreme and sudden changes in weather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herd is monitored for signs of heat stress</w:t>
      </w:r>
      <w:r w:rsidR="008C3A06" w:rsidRPr="00340273">
        <w:rPr>
          <w:rFonts w:asciiTheme="minorHAnsi" w:hAnsiTheme="minorHAnsi"/>
        </w:rPr>
        <w:t>,</w:t>
      </w:r>
      <w:r w:rsidRPr="00340273">
        <w:rPr>
          <w:rFonts w:asciiTheme="minorHAnsi" w:hAnsiTheme="minorHAnsi"/>
        </w:rPr>
        <w:t xml:space="preserve"> such as 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open-mouth panting with tongue protruding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laboured breathing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drooling or froth around the mouth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the use of strategies for cattle showing signs of heat stress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Avoid handling cattle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Feed cattle at dusk or dawn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Moisten the ground in part of the pen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Sprinkle cattle with water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additional water is provided when necessary</w:t>
      </w:r>
    </w:p>
    <w:p w:rsidR="00864755" w:rsidRPr="00340273" w:rsidRDefault="00726171" w:rsidP="006A529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Evaluate procedures for maintaining cattle health and welfare and adjust as needed</w:t>
      </w:r>
      <w:bookmarkStart w:id="14" w:name="_Toc447787112"/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r w:rsidRPr="00340273">
        <w:rPr>
          <w:rFonts w:asciiTheme="minorHAnsi" w:hAnsiTheme="minorHAnsi"/>
          <w:b/>
        </w:rPr>
        <w:t>Manage the movement and transportation of cattle</w:t>
      </w:r>
      <w:bookmarkEnd w:id="14"/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Implement best practices for stress-free cattle handling.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Recognize factors behind low-stress cattle </w:t>
      </w:r>
      <w:r w:rsidRPr="00340273">
        <w:rPr>
          <w:rFonts w:asciiTheme="minorHAnsi" w:hAnsiTheme="minorHAnsi"/>
          <w:noProof/>
        </w:rPr>
        <w:t>handling</w:t>
      </w:r>
      <w:r w:rsidR="008C3A06" w:rsidRPr="00340273">
        <w:rPr>
          <w:rFonts w:asciiTheme="minorHAnsi" w:hAnsiTheme="minorHAnsi"/>
          <w:noProof/>
        </w:rPr>
        <w:t>,</w:t>
      </w:r>
      <w:r w:rsidRPr="00340273">
        <w:rPr>
          <w:rFonts w:asciiTheme="minorHAnsi" w:hAnsiTheme="minorHAnsi"/>
        </w:rPr>
        <w:t xml:space="preserve"> such </w:t>
      </w:r>
      <w:r w:rsidRPr="00340273">
        <w:rPr>
          <w:rFonts w:asciiTheme="minorHAnsi" w:hAnsiTheme="minorHAnsi"/>
          <w:noProof/>
        </w:rPr>
        <w:t>as 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facilities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flight zone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point of balance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minimization of noise and high-pitched sounds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herd behaviour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the relationship between handler’s attitude and cow’s response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procedures for cattle handling during activities such as: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moving from one location to another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loading and unloading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transportation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restraining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processing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dead stock collection and removal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Train employees to use handling equipment and tools</w:t>
      </w:r>
      <w:r w:rsidR="008C3A06" w:rsidRPr="00340273">
        <w:rPr>
          <w:rFonts w:asciiTheme="minorHAnsi" w:hAnsiTheme="minorHAnsi"/>
        </w:rPr>
        <w:t>,</w:t>
      </w:r>
      <w:r w:rsidRPr="00340273">
        <w:rPr>
          <w:rFonts w:asciiTheme="minorHAnsi" w:hAnsiTheme="minorHAnsi"/>
        </w:rPr>
        <w:t xml:space="preserve"> such </w:t>
      </w:r>
      <w:r w:rsidRPr="00340273">
        <w:rPr>
          <w:rFonts w:asciiTheme="minorHAnsi" w:hAnsiTheme="minorHAnsi"/>
          <w:noProof/>
        </w:rPr>
        <w:t>as 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squeezes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head gates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palpation cage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alleys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tubs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chutes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whips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paddles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protocol for use of stock prods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Communicate procedures for cattle handling to employees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Provide employees with access to equipment or facilities for safe handling, restraint, segregation, loading and unloading of cattle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cattle loading and shipping procedures</w:t>
      </w:r>
    </w:p>
    <w:p w:rsidR="00726171" w:rsidRPr="00340273" w:rsidRDefault="00726171" w:rsidP="00726171">
      <w:pPr>
        <w:pStyle w:val="ListParagraph"/>
        <w:numPr>
          <w:ilvl w:val="1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Implement a process for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loading and shipping</w:t>
      </w:r>
    </w:p>
    <w:p w:rsidR="00726171" w:rsidRPr="00340273" w:rsidRDefault="00726171" w:rsidP="00726171">
      <w:pPr>
        <w:pStyle w:val="ListParagraph"/>
        <w:numPr>
          <w:ilvl w:val="1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schedule of departures</w:t>
      </w:r>
    </w:p>
    <w:p w:rsidR="00726171" w:rsidRPr="00340273" w:rsidRDefault="00726171" w:rsidP="00726171">
      <w:pPr>
        <w:pStyle w:val="ListParagraph"/>
        <w:numPr>
          <w:ilvl w:val="1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Schedule</w:t>
      </w:r>
      <w:r w:rsidRPr="00340273">
        <w:rPr>
          <w:rFonts w:asciiTheme="minorHAnsi" w:hAnsiTheme="minorHAnsi"/>
        </w:rPr>
        <w:t xml:space="preserve"> employees for departures</w:t>
      </w:r>
    </w:p>
    <w:p w:rsidR="00726171" w:rsidRPr="00340273" w:rsidRDefault="00726171" w:rsidP="00726171">
      <w:pPr>
        <w:pStyle w:val="ListParagraph"/>
        <w:numPr>
          <w:ilvl w:val="1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records of cattle loading and shipping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cattle movement and transportation </w:t>
      </w:r>
      <w:r w:rsidRPr="00340273">
        <w:rPr>
          <w:rFonts w:asciiTheme="minorHAnsi" w:hAnsiTheme="minorHAnsi"/>
          <w:noProof/>
        </w:rPr>
        <w:t>procedures</w:t>
      </w:r>
      <w:r w:rsidRPr="00340273">
        <w:rPr>
          <w:rFonts w:asciiTheme="minorHAnsi" w:hAnsiTheme="minorHAnsi"/>
        </w:rPr>
        <w:t xml:space="preserve"> and adjust as needed</w:t>
      </w:r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15" w:name="_Toc447787113"/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r w:rsidRPr="00340273">
        <w:rPr>
          <w:rFonts w:asciiTheme="minorHAnsi" w:hAnsiTheme="minorHAnsi"/>
          <w:b/>
        </w:rPr>
        <w:lastRenderedPageBreak/>
        <w:t>Manage a horsemanship program</w:t>
      </w:r>
      <w:bookmarkEnd w:id="15"/>
    </w:p>
    <w:p w:rsidR="00726171" w:rsidRPr="00340273" w:rsidRDefault="00726171" w:rsidP="00726171">
      <w:pPr>
        <w:pStyle w:val="ListParagraph"/>
        <w:numPr>
          <w:ilvl w:val="0"/>
          <w:numId w:val="7"/>
        </w:numPr>
        <w:spacing w:before="0"/>
        <w:ind w:left="709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Train employees to:</w:t>
      </w:r>
    </w:p>
    <w:p w:rsidR="00726171" w:rsidRPr="00340273" w:rsidRDefault="00726171" w:rsidP="00726171">
      <w:pPr>
        <w:pStyle w:val="ListParagraph"/>
        <w:numPr>
          <w:ilvl w:val="1"/>
          <w:numId w:val="1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handle a horse </w:t>
      </w:r>
    </w:p>
    <w:p w:rsidR="00726171" w:rsidRPr="00340273" w:rsidRDefault="00726171" w:rsidP="00726171">
      <w:pPr>
        <w:pStyle w:val="ListParagraph"/>
        <w:numPr>
          <w:ilvl w:val="1"/>
          <w:numId w:val="1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move cattle on horseback</w:t>
      </w:r>
    </w:p>
    <w:p w:rsidR="00726171" w:rsidRPr="00340273" w:rsidRDefault="00726171" w:rsidP="00726171">
      <w:pPr>
        <w:pStyle w:val="ListParagraph"/>
        <w:numPr>
          <w:ilvl w:val="1"/>
          <w:numId w:val="1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separate </w:t>
      </w:r>
      <w:r w:rsidR="002A18A0" w:rsidRPr="00340273">
        <w:rPr>
          <w:rFonts w:asciiTheme="minorHAnsi" w:hAnsiTheme="minorHAnsi"/>
        </w:rPr>
        <w:t>cattle</w:t>
      </w:r>
      <w:r w:rsidRPr="00340273">
        <w:rPr>
          <w:rFonts w:asciiTheme="minorHAnsi" w:hAnsiTheme="minorHAnsi"/>
        </w:rPr>
        <w:t xml:space="preserve"> and calves on horseback</w:t>
      </w:r>
    </w:p>
    <w:p w:rsidR="00726171" w:rsidRPr="00340273" w:rsidRDefault="00726171" w:rsidP="00726171">
      <w:pPr>
        <w:pStyle w:val="ListParagraph"/>
        <w:numPr>
          <w:ilvl w:val="1"/>
          <w:numId w:val="1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sort cattle (i.e., separating sick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from </w:t>
      </w:r>
      <w:r w:rsidRPr="00340273">
        <w:rPr>
          <w:rFonts w:asciiTheme="minorHAnsi" w:hAnsiTheme="minorHAnsi"/>
          <w:noProof/>
        </w:rPr>
        <w:t>group</w:t>
      </w:r>
      <w:r w:rsidRPr="00340273">
        <w:rPr>
          <w:rFonts w:asciiTheme="minorHAnsi" w:hAnsiTheme="minorHAnsi"/>
        </w:rPr>
        <w:t>) on horseback</w:t>
      </w:r>
    </w:p>
    <w:p w:rsidR="00726171" w:rsidRPr="00340273" w:rsidRDefault="00726171" w:rsidP="00726171">
      <w:pPr>
        <w:pStyle w:val="ListParagraph"/>
        <w:numPr>
          <w:ilvl w:val="1"/>
          <w:numId w:val="1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move</w:t>
      </w:r>
      <w:r w:rsidRPr="00340273">
        <w:rPr>
          <w:rFonts w:asciiTheme="minorHAnsi" w:hAnsiTheme="minorHAnsi"/>
        </w:rPr>
        <w:t xml:space="preserve"> cattle through gates and close the gate from horseback</w:t>
      </w:r>
    </w:p>
    <w:p w:rsidR="00726171" w:rsidRPr="00340273" w:rsidRDefault="00726171" w:rsidP="00726171">
      <w:pPr>
        <w:pStyle w:val="ListParagraph"/>
        <w:numPr>
          <w:ilvl w:val="1"/>
          <w:numId w:val="1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provide </w:t>
      </w:r>
      <w:r w:rsidRPr="00340273">
        <w:rPr>
          <w:rFonts w:asciiTheme="minorHAnsi" w:hAnsiTheme="minorHAnsi"/>
          <w:noProof/>
        </w:rPr>
        <w:t>basic</w:t>
      </w:r>
      <w:r w:rsidRPr="00340273">
        <w:rPr>
          <w:rFonts w:asciiTheme="minorHAnsi" w:hAnsiTheme="minorHAnsi"/>
        </w:rPr>
        <w:t xml:space="preserve"> care to a horse</w:t>
      </w:r>
    </w:p>
    <w:p w:rsidR="00726171" w:rsidRPr="00340273" w:rsidRDefault="00726171" w:rsidP="006C3098">
      <w:pPr>
        <w:pStyle w:val="ListParagraph"/>
        <w:numPr>
          <w:ilvl w:val="0"/>
          <w:numId w:val="7"/>
        </w:numPr>
        <w:spacing w:before="0"/>
        <w:ind w:left="706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horsemanship program and adjust as needed</w:t>
      </w:r>
    </w:p>
    <w:p w:rsidR="00726171" w:rsidRPr="00340273" w:rsidRDefault="00726171" w:rsidP="002A18A0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16" w:name="_Toc447787114"/>
      <w:r w:rsidRPr="00340273">
        <w:rPr>
          <w:rFonts w:asciiTheme="minorHAnsi" w:hAnsiTheme="minorHAnsi"/>
          <w:b/>
        </w:rPr>
        <w:t>Manage the processing of cattle</w:t>
      </w:r>
      <w:bookmarkEnd w:id="16"/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Process animals according to sex, weight, body condition score, source, and feeding plan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Develop cattle receiving procedures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Coordinate schedule of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arrivals 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Schedule</w:t>
      </w:r>
      <w:r w:rsidRPr="00340273">
        <w:rPr>
          <w:rFonts w:asciiTheme="minorHAnsi" w:hAnsiTheme="minorHAnsi"/>
        </w:rPr>
        <w:t xml:space="preserve"> employees for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arrivals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Provide employees with equipment and facilities for safe handling and restraint of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during processing</w:t>
      </w:r>
    </w:p>
    <w:p w:rsidR="00726171" w:rsidRPr="00340273" w:rsidRDefault="00726171" w:rsidP="00726171">
      <w:pPr>
        <w:pStyle w:val="ListParagraph"/>
        <w:numPr>
          <w:ilvl w:val="0"/>
          <w:numId w:val="8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records of cattle processing</w:t>
      </w:r>
    </w:p>
    <w:p w:rsidR="00726171" w:rsidRPr="00340273" w:rsidRDefault="00726171" w:rsidP="006C3098">
      <w:pPr>
        <w:pStyle w:val="ListParagraph"/>
        <w:numPr>
          <w:ilvl w:val="0"/>
          <w:numId w:val="7"/>
        </w:numPr>
        <w:spacing w:before="0"/>
        <w:ind w:left="706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procedures for processing cattle and adjust as needed</w:t>
      </w: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17" w:name="_Toc447787115"/>
      <w:r w:rsidRPr="00340273">
        <w:rPr>
          <w:rFonts w:asciiTheme="minorHAnsi" w:hAnsiTheme="minorHAnsi"/>
          <w:b/>
        </w:rPr>
        <w:t xml:space="preserve">Manage feeding of cattle </w:t>
      </w:r>
      <w:bookmarkEnd w:id="17"/>
      <w:r w:rsidR="002A18A0" w:rsidRPr="00340273">
        <w:rPr>
          <w:rFonts w:asciiTheme="minorHAnsi" w:hAnsiTheme="minorHAnsi"/>
          <w:b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that the </w:t>
      </w:r>
      <w:r w:rsidRPr="00340273">
        <w:rPr>
          <w:rFonts w:asciiTheme="minorHAnsi" w:hAnsiTheme="minorHAnsi"/>
          <w:noProof/>
        </w:rPr>
        <w:t>feed</w:t>
      </w:r>
      <w:r w:rsidRPr="00340273">
        <w:rPr>
          <w:rFonts w:asciiTheme="minorHAnsi" w:hAnsiTheme="minorHAnsi"/>
        </w:rPr>
        <w:t xml:space="preserve"> ration provided to calves meets the requirements for growth to target weight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Take samples of the feed (e.g., haystack, silage, crop residue)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Send samples to lab for testing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Review results of lab testing with animal nutritionist, provincial livestock specialist or veterinarian to ensure that </w:t>
      </w:r>
      <w:r w:rsidRPr="00340273">
        <w:rPr>
          <w:rFonts w:asciiTheme="minorHAnsi" w:hAnsiTheme="minorHAnsi"/>
          <w:noProof/>
        </w:rPr>
        <w:t>combined</w:t>
      </w:r>
      <w:r w:rsidRPr="00340273">
        <w:rPr>
          <w:rFonts w:asciiTheme="minorHAnsi" w:hAnsiTheme="minorHAnsi"/>
        </w:rPr>
        <w:t xml:space="preserve"> feed ration meets requirements for targeted gain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Obtain feed ration formulation from the nutritionist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feed and supplement inventory logistics, such as: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ordering feed and </w:t>
      </w:r>
      <w:r w:rsidRPr="00340273">
        <w:rPr>
          <w:rFonts w:asciiTheme="minorHAnsi" w:hAnsiTheme="minorHAnsi"/>
          <w:noProof/>
        </w:rPr>
        <w:t>appropriately-formulated</w:t>
      </w:r>
      <w:r w:rsidRPr="00340273">
        <w:rPr>
          <w:rFonts w:asciiTheme="minorHAnsi" w:hAnsiTheme="minorHAnsi"/>
        </w:rPr>
        <w:t xml:space="preserve"> supplements to address any macronutrient deficiencies or excesses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transporting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storage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projections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contingency plans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record keeping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feed reconciliation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the cleaning and maintenance of feed storage sites and feeding and watering equipment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Coordinate the provision of feed and supplements to calves </w:t>
      </w:r>
      <w:r w:rsidR="00EF052A" w:rsidRPr="00340273">
        <w:rPr>
          <w:rFonts w:asciiTheme="minorHAnsi" w:hAnsiTheme="minorHAnsi"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Determine the required amount and type of feed for calves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Prepare schedule for providing feed to calves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 xml:space="preserve">Adjust feed ration as </w:t>
      </w:r>
      <w:r w:rsidRPr="00340273">
        <w:rPr>
          <w:rFonts w:asciiTheme="minorHAnsi" w:hAnsiTheme="minorHAnsi"/>
          <w:noProof/>
        </w:rPr>
        <w:t>required</w:t>
      </w:r>
      <w:r w:rsidRPr="00340273">
        <w:rPr>
          <w:rFonts w:asciiTheme="minorHAnsi" w:hAnsiTheme="minorHAnsi"/>
        </w:rPr>
        <w:t xml:space="preserve"> for cattle growth </w:t>
      </w:r>
      <w:r w:rsidRPr="00340273">
        <w:rPr>
          <w:rFonts w:asciiTheme="minorHAnsi" w:hAnsiTheme="minorHAnsi"/>
          <w:noProof/>
        </w:rPr>
        <w:t>or for</w:t>
      </w:r>
      <w:r w:rsidRPr="00340273">
        <w:rPr>
          <w:rFonts w:asciiTheme="minorHAnsi" w:hAnsiTheme="minorHAnsi"/>
        </w:rPr>
        <w:t xml:space="preserve"> animals facing cold stress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Identify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in need of supplementation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the provision of supplements to calves</w:t>
      </w:r>
    </w:p>
    <w:p w:rsidR="00726171" w:rsidRPr="00340273" w:rsidRDefault="00726171" w:rsidP="00726171">
      <w:pPr>
        <w:pStyle w:val="ListParagraph"/>
        <w:numPr>
          <w:ilvl w:val="0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Manage the water supply </w:t>
      </w:r>
      <w:r w:rsidR="00EF052A" w:rsidRPr="00340273">
        <w:rPr>
          <w:rFonts w:asciiTheme="minorHAnsi" w:hAnsiTheme="minorHAnsi"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calves have access to potable water of adequate quality and quantity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a contingency plan for the </w:t>
      </w:r>
      <w:r w:rsidRPr="00340273">
        <w:rPr>
          <w:rFonts w:asciiTheme="minorHAnsi" w:hAnsiTheme="minorHAnsi"/>
          <w:noProof/>
        </w:rPr>
        <w:t>provision</w:t>
      </w:r>
      <w:r w:rsidRPr="00340273">
        <w:rPr>
          <w:rFonts w:asciiTheme="minorHAnsi" w:hAnsiTheme="minorHAnsi"/>
        </w:rPr>
        <w:t xml:space="preserve"> of water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Monitor the quality and </w:t>
      </w:r>
      <w:r w:rsidRPr="00340273">
        <w:rPr>
          <w:rFonts w:asciiTheme="minorHAnsi" w:hAnsiTheme="minorHAnsi"/>
          <w:noProof/>
        </w:rPr>
        <w:t>quantity</w:t>
      </w:r>
      <w:r w:rsidRPr="00340273">
        <w:rPr>
          <w:rFonts w:asciiTheme="minorHAnsi" w:hAnsiTheme="minorHAnsi"/>
        </w:rPr>
        <w:t xml:space="preserve"> of water sources, including snow in the winter and surface water in the summer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Verify water quality in the event of problems such as poor performance, reluctance to drink, or reduced feed consumption</w:t>
      </w:r>
    </w:p>
    <w:p w:rsidR="00726171" w:rsidRPr="00340273" w:rsidRDefault="00726171" w:rsidP="00726171">
      <w:pPr>
        <w:pStyle w:val="ListParagraph"/>
        <w:numPr>
          <w:ilvl w:val="1"/>
          <w:numId w:val="5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Adjust the watering program as needed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regular pen checks to check for: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water levels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feed levels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lame or ill calves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Monitor cattle behaviour </w:t>
      </w:r>
      <w:r w:rsidR="00EF052A" w:rsidRPr="00340273">
        <w:rPr>
          <w:rFonts w:asciiTheme="minorHAnsi" w:hAnsiTheme="minorHAnsi"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Monitor</w:t>
      </w:r>
      <w:r w:rsidRPr="00340273">
        <w:rPr>
          <w:rFonts w:asciiTheme="minorHAnsi" w:hAnsiTheme="minorHAnsi"/>
        </w:rPr>
        <w:t xml:space="preserve">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for abnormal behaviour, such </w:t>
      </w:r>
      <w:r w:rsidRPr="00340273">
        <w:rPr>
          <w:rFonts w:asciiTheme="minorHAnsi" w:hAnsiTheme="minorHAnsi"/>
          <w:noProof/>
        </w:rPr>
        <w:t>as :</w:t>
      </w:r>
      <w:r w:rsidRPr="00340273">
        <w:rPr>
          <w:rFonts w:asciiTheme="minorHAnsi" w:hAnsiTheme="minorHAnsi"/>
        </w:rPr>
        <w:t xml:space="preserve">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vocalizing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breaking through fences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mounting other calves (</w:t>
      </w:r>
      <w:r w:rsidRPr="00340273">
        <w:rPr>
          <w:rFonts w:asciiTheme="minorHAnsi" w:hAnsiTheme="minorHAnsi"/>
          <w:noProof/>
        </w:rPr>
        <w:t>staggy</w:t>
      </w:r>
      <w:r w:rsidRPr="00340273">
        <w:rPr>
          <w:rFonts w:asciiTheme="minorHAnsi" w:hAnsiTheme="minorHAnsi"/>
        </w:rPr>
        <w:t xml:space="preserve"> steer calves)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Monitor the health of calves throughout backgrounding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Consult with employees regarding cattle feeding behaviour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records of calve’s feeding behaviour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Take corrective action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Follow up on corrective measures 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Track daily gains of calves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the weighing of calves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Coordinate visual inspections of calf performance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records of gains of calves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Take corrective action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Follow up on corrective measures 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Monitor body condition scores throughout stages of production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Calculate body condition scores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Take prompt corrective action to improve body condition score of cattle with score of 2 or less out of 5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Follow up on corrective measures </w:t>
      </w:r>
    </w:p>
    <w:p w:rsidR="00726171" w:rsidRPr="00340273" w:rsidRDefault="00726171" w:rsidP="00726171">
      <w:pPr>
        <w:pStyle w:val="ListParagraph"/>
        <w:numPr>
          <w:ilvl w:val="1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records of body condition scoring</w:t>
      </w:r>
    </w:p>
    <w:p w:rsidR="00726171" w:rsidRPr="00340273" w:rsidRDefault="00726171" w:rsidP="00726171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records on the provision of feed to cattle</w:t>
      </w:r>
    </w:p>
    <w:p w:rsidR="00726171" w:rsidRPr="00340273" w:rsidRDefault="00726171" w:rsidP="006C3098">
      <w:pPr>
        <w:pStyle w:val="ListParagraph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procedures for feeding of </w:t>
      </w:r>
      <w:r w:rsidRPr="00340273">
        <w:rPr>
          <w:rFonts w:asciiTheme="minorHAnsi" w:hAnsiTheme="minorHAnsi"/>
          <w:noProof/>
        </w:rPr>
        <w:t>cattle</w:t>
      </w:r>
      <w:r w:rsidRPr="00340273">
        <w:rPr>
          <w:rFonts w:asciiTheme="minorHAnsi" w:hAnsiTheme="minorHAnsi"/>
        </w:rPr>
        <w:t xml:space="preserve"> during backgrounding in feedlots and adjust as needed</w:t>
      </w:r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bookmarkStart w:id="18" w:name="_Toc447787117"/>
    </w:p>
    <w:p w:rsidR="008B07E4" w:rsidRDefault="008B07E4" w:rsidP="00864755">
      <w:pPr>
        <w:spacing w:before="0"/>
        <w:contextualSpacing/>
        <w:outlineLvl w:val="0"/>
        <w:rPr>
          <w:rFonts w:asciiTheme="minorHAnsi" w:hAnsiTheme="minorHAnsi"/>
          <w:b/>
        </w:rPr>
      </w:pPr>
    </w:p>
    <w:p w:rsidR="00726171" w:rsidRPr="00340273" w:rsidRDefault="00726171" w:rsidP="00864755">
      <w:pPr>
        <w:spacing w:before="0"/>
        <w:contextualSpacing/>
        <w:outlineLvl w:val="0"/>
        <w:rPr>
          <w:rFonts w:asciiTheme="minorHAnsi" w:hAnsiTheme="minorHAnsi"/>
          <w:b/>
        </w:rPr>
      </w:pPr>
      <w:r w:rsidRPr="00340273">
        <w:rPr>
          <w:rFonts w:asciiTheme="minorHAnsi" w:hAnsiTheme="minorHAnsi"/>
          <w:b/>
        </w:rPr>
        <w:lastRenderedPageBreak/>
        <w:t>Manage facilities, equipment, and supplies</w:t>
      </w:r>
      <w:bookmarkEnd w:id="18"/>
    </w:p>
    <w:p w:rsidR="00726171" w:rsidRPr="00340273" w:rsidRDefault="00726171" w:rsidP="00726171">
      <w:pPr>
        <w:pStyle w:val="ListParagraph"/>
        <w:numPr>
          <w:ilvl w:val="0"/>
          <w:numId w:val="22"/>
        </w:numPr>
        <w:spacing w:before="0"/>
        <w:contextualSpacing/>
        <w:rPr>
          <w:rFonts w:asciiTheme="minorHAnsi" w:hAnsiTheme="minorHAnsi"/>
        </w:rPr>
      </w:pPr>
      <w:bookmarkStart w:id="19" w:name="_GoBack"/>
      <w:bookmarkEnd w:id="19"/>
      <w:r w:rsidRPr="00340273">
        <w:rPr>
          <w:rFonts w:asciiTheme="minorHAnsi" w:hAnsiTheme="minorHAnsi"/>
        </w:rPr>
        <w:t xml:space="preserve">Develop standard operating procedures for </w:t>
      </w:r>
      <w:r w:rsidRPr="00340273">
        <w:rPr>
          <w:rFonts w:asciiTheme="minorHAnsi" w:hAnsiTheme="minorHAnsi" w:cstheme="minorHAnsi"/>
        </w:rPr>
        <w:t>equipment, tools, and technology</w:t>
      </w:r>
    </w:p>
    <w:p w:rsidR="00726171" w:rsidRPr="00340273" w:rsidRDefault="00726171" w:rsidP="00726171">
      <w:pPr>
        <w:pStyle w:val="ListParagraph"/>
        <w:numPr>
          <w:ilvl w:val="0"/>
          <w:numId w:val="2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technology</w:t>
      </w:r>
    </w:p>
    <w:p w:rsidR="00726171" w:rsidRPr="00340273" w:rsidRDefault="00726171" w:rsidP="00726171">
      <w:pPr>
        <w:pStyle w:val="ListParagraph"/>
        <w:numPr>
          <w:ilvl w:val="1"/>
          <w:numId w:val="5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Keep current on emerging technology trends</w:t>
      </w:r>
    </w:p>
    <w:p w:rsidR="00726171" w:rsidRPr="00340273" w:rsidRDefault="00726171" w:rsidP="00726171">
      <w:pPr>
        <w:pStyle w:val="ListParagraph"/>
        <w:numPr>
          <w:ilvl w:val="1"/>
          <w:numId w:val="5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technology needs</w:t>
      </w:r>
    </w:p>
    <w:p w:rsidR="00726171" w:rsidRPr="00340273" w:rsidRDefault="00726171" w:rsidP="00726171">
      <w:pPr>
        <w:pStyle w:val="ListParagraph"/>
        <w:numPr>
          <w:ilvl w:val="1"/>
          <w:numId w:val="5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a plan to upgrade technology </w:t>
      </w:r>
    </w:p>
    <w:p w:rsidR="00726171" w:rsidRPr="00340273" w:rsidRDefault="00726171" w:rsidP="00726171">
      <w:pPr>
        <w:pStyle w:val="ListParagraph"/>
        <w:numPr>
          <w:ilvl w:val="1"/>
          <w:numId w:val="5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Consider technology feasibility and applicability (i.e., cost/benefit analysis)</w:t>
      </w:r>
    </w:p>
    <w:p w:rsidR="00726171" w:rsidRPr="00340273" w:rsidRDefault="00726171" w:rsidP="00726171">
      <w:pPr>
        <w:pStyle w:val="ListParagraph"/>
        <w:numPr>
          <w:ilvl w:val="1"/>
          <w:numId w:val="5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Provide employees with relevant technology training </w:t>
      </w:r>
    </w:p>
    <w:p w:rsidR="00726171" w:rsidRPr="00340273" w:rsidRDefault="00726171" w:rsidP="00726171">
      <w:pPr>
        <w:pStyle w:val="ListParagraph"/>
        <w:numPr>
          <w:ilvl w:val="1"/>
          <w:numId w:val="5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backup of data  </w:t>
      </w:r>
    </w:p>
    <w:p w:rsidR="00726171" w:rsidRPr="00340273" w:rsidRDefault="00726171" w:rsidP="00726171">
      <w:pPr>
        <w:pStyle w:val="ListParagraph"/>
        <w:numPr>
          <w:ilvl w:val="1"/>
          <w:numId w:val="55"/>
        </w:numPr>
        <w:spacing w:before="0" w:after="0"/>
        <w:contextualSpacing/>
        <w:rPr>
          <w:rFonts w:asciiTheme="minorHAnsi" w:hAnsiTheme="minorHAnsi"/>
          <w:lang w:val="fr-CA"/>
        </w:rPr>
      </w:pPr>
      <w:r w:rsidRPr="00340273">
        <w:rPr>
          <w:rFonts w:asciiTheme="minorHAnsi" w:hAnsiTheme="minorHAnsi"/>
          <w:lang w:val="fr-CA"/>
        </w:rPr>
        <w:t>Use communication technologies (e.g., phones, radios)</w:t>
      </w:r>
    </w:p>
    <w:p w:rsidR="00726171" w:rsidRPr="00340273" w:rsidRDefault="00726171" w:rsidP="00726171">
      <w:pPr>
        <w:pStyle w:val="ListParagraph"/>
        <w:numPr>
          <w:ilvl w:val="1"/>
          <w:numId w:val="55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Use computer hardware and software, such as touch screens, databases, and spreadsheets</w:t>
      </w:r>
    </w:p>
    <w:p w:rsidR="00726171" w:rsidRPr="00340273" w:rsidRDefault="00726171" w:rsidP="00726171">
      <w:pPr>
        <w:pStyle w:val="ListParagraph"/>
        <w:numPr>
          <w:ilvl w:val="0"/>
          <w:numId w:val="22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facilities</w:t>
      </w:r>
    </w:p>
    <w:p w:rsidR="00726171" w:rsidRPr="00340273" w:rsidRDefault="00726171" w:rsidP="00726171">
      <w:pPr>
        <w:pStyle w:val="ListParagraph"/>
        <w:numPr>
          <w:ilvl w:val="0"/>
          <w:numId w:val="5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Maintain work areas </w:t>
      </w:r>
    </w:p>
    <w:p w:rsidR="00726171" w:rsidRPr="00340273" w:rsidRDefault="00726171" w:rsidP="00726171">
      <w:pPr>
        <w:pStyle w:val="ListParagraph"/>
        <w:numPr>
          <w:ilvl w:val="0"/>
          <w:numId w:val="5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Monitor </w:t>
      </w:r>
      <w:r w:rsidRPr="00340273">
        <w:rPr>
          <w:rFonts w:asciiTheme="minorHAnsi" w:hAnsiTheme="minorHAnsi"/>
          <w:noProof/>
        </w:rPr>
        <w:t>facilities</w:t>
      </w:r>
      <w:r w:rsidRPr="00340273">
        <w:rPr>
          <w:rFonts w:asciiTheme="minorHAnsi" w:hAnsiTheme="minorHAnsi"/>
        </w:rPr>
        <w:t xml:space="preserve"> and schedule maintenance </w:t>
      </w:r>
    </w:p>
    <w:p w:rsidR="00726171" w:rsidRPr="00340273" w:rsidRDefault="00726171" w:rsidP="00726171">
      <w:pPr>
        <w:pStyle w:val="ListParagraph"/>
        <w:numPr>
          <w:ilvl w:val="0"/>
          <w:numId w:val="5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Determine </w:t>
      </w:r>
      <w:r w:rsidRPr="00340273">
        <w:rPr>
          <w:rFonts w:asciiTheme="minorHAnsi" w:hAnsiTheme="minorHAnsi"/>
          <w:noProof/>
        </w:rPr>
        <w:t>maintenance</w:t>
      </w:r>
      <w:r w:rsidRPr="00340273">
        <w:rPr>
          <w:rFonts w:asciiTheme="minorHAnsi" w:hAnsiTheme="minorHAnsi"/>
        </w:rPr>
        <w:t xml:space="preserve"> required</w:t>
      </w:r>
    </w:p>
    <w:p w:rsidR="00726171" w:rsidRPr="00340273" w:rsidRDefault="00726171" w:rsidP="00726171">
      <w:pPr>
        <w:pStyle w:val="ListParagraph"/>
        <w:numPr>
          <w:ilvl w:val="0"/>
          <w:numId w:val="5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Develop </w:t>
      </w:r>
      <w:r w:rsidRPr="00340273">
        <w:rPr>
          <w:rFonts w:asciiTheme="minorHAnsi" w:hAnsiTheme="minorHAnsi"/>
          <w:noProof/>
        </w:rPr>
        <w:t>maintenance</w:t>
      </w:r>
      <w:r w:rsidRPr="00340273">
        <w:rPr>
          <w:rFonts w:asciiTheme="minorHAnsi" w:hAnsiTheme="minorHAnsi"/>
        </w:rPr>
        <w:t xml:space="preserve"> policy</w:t>
      </w:r>
    </w:p>
    <w:p w:rsidR="00726171" w:rsidRPr="00340273" w:rsidRDefault="00726171" w:rsidP="00726171">
      <w:pPr>
        <w:pStyle w:val="ListParagraph"/>
        <w:numPr>
          <w:ilvl w:val="0"/>
          <w:numId w:val="5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maintenance is completed and documented</w:t>
      </w:r>
    </w:p>
    <w:p w:rsidR="00726171" w:rsidRPr="00340273" w:rsidRDefault="00726171" w:rsidP="00726171">
      <w:pPr>
        <w:pStyle w:val="ListParagraph"/>
        <w:numPr>
          <w:ilvl w:val="0"/>
          <w:numId w:val="56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Follow proper decommissioning/disposal procedures</w:t>
      </w:r>
    </w:p>
    <w:p w:rsidR="00726171" w:rsidRPr="00340273" w:rsidRDefault="00726171" w:rsidP="00726171">
      <w:pPr>
        <w:pStyle w:val="ListParagraph"/>
        <w:numPr>
          <w:ilvl w:val="0"/>
          <w:numId w:val="22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equipment</w:t>
      </w:r>
    </w:p>
    <w:p w:rsidR="00726171" w:rsidRPr="00340273" w:rsidRDefault="00726171" w:rsidP="00726171">
      <w:pPr>
        <w:pStyle w:val="ListParagraph"/>
        <w:numPr>
          <w:ilvl w:val="1"/>
          <w:numId w:val="22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equipment and tools required for all tasks is available onsite and in good working order</w:t>
      </w:r>
    </w:p>
    <w:p w:rsidR="00726171" w:rsidRPr="00340273" w:rsidRDefault="00726171" w:rsidP="00726171">
      <w:pPr>
        <w:pStyle w:val="ListParagraph"/>
        <w:numPr>
          <w:ilvl w:val="0"/>
          <w:numId w:val="5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preventative equipment maintenance and replacement</w:t>
      </w:r>
    </w:p>
    <w:p w:rsidR="00726171" w:rsidRPr="00340273" w:rsidRDefault="00726171" w:rsidP="00726171">
      <w:pPr>
        <w:pStyle w:val="ListParagraph"/>
        <w:numPr>
          <w:ilvl w:val="0"/>
          <w:numId w:val="5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maintenance and repairs required</w:t>
      </w:r>
    </w:p>
    <w:p w:rsidR="00726171" w:rsidRPr="00340273" w:rsidRDefault="00726171" w:rsidP="00726171">
      <w:pPr>
        <w:pStyle w:val="ListParagraph"/>
        <w:numPr>
          <w:ilvl w:val="0"/>
          <w:numId w:val="5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that repairs are completed and documented</w:t>
      </w:r>
    </w:p>
    <w:p w:rsidR="00726171" w:rsidRPr="00340273" w:rsidRDefault="00726171" w:rsidP="00726171">
      <w:pPr>
        <w:pStyle w:val="ListParagraph"/>
        <w:numPr>
          <w:ilvl w:val="0"/>
          <w:numId w:val="5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Schedule routine reviews of safe use and operation of farm equipment and tools. Ensure sufficient inventory of spare parts</w:t>
      </w:r>
    </w:p>
    <w:p w:rsidR="00726171" w:rsidRPr="00340273" w:rsidRDefault="00726171" w:rsidP="00726171">
      <w:pPr>
        <w:pStyle w:val="ListParagraph"/>
        <w:numPr>
          <w:ilvl w:val="0"/>
          <w:numId w:val="5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storage requirements</w:t>
      </w:r>
    </w:p>
    <w:p w:rsidR="00726171" w:rsidRPr="00340273" w:rsidRDefault="00726171" w:rsidP="00726171">
      <w:pPr>
        <w:pStyle w:val="ListParagraph"/>
        <w:numPr>
          <w:ilvl w:val="0"/>
          <w:numId w:val="57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Follow proper decommissioning/disposal procedures</w:t>
      </w:r>
    </w:p>
    <w:p w:rsidR="00726171" w:rsidRPr="00340273" w:rsidRDefault="00726171" w:rsidP="00726171">
      <w:pPr>
        <w:pStyle w:val="ListParagraph"/>
        <w:numPr>
          <w:ilvl w:val="1"/>
          <w:numId w:val="22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that employees are trained to safely use basic hand and power tools, such as: 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hammer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wrench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pliers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hand saw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chain saw</w:t>
      </w:r>
    </w:p>
    <w:p w:rsidR="00726171" w:rsidRPr="00340273" w:rsidRDefault="00726171" w:rsidP="00726171">
      <w:pPr>
        <w:pStyle w:val="ListParagraph"/>
        <w:numPr>
          <w:ilvl w:val="0"/>
          <w:numId w:val="11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that employees are trained to safely operate general farm equipment, such </w:t>
      </w:r>
      <w:r w:rsidRPr="00340273">
        <w:rPr>
          <w:rFonts w:asciiTheme="minorHAnsi" w:hAnsiTheme="minorHAnsi"/>
          <w:noProof/>
        </w:rPr>
        <w:t>as :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fencing tools and equipment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temporary electric fencing system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post-pounder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posthole auger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air compressor and accessories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augers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conveyors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silo unloading equipment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feeding and watering equipment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portable feed millers/mixers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manure handling equipment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manure spreader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manure storage equipment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silage blowers and auxiliary equipment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cattle handling equipment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headgates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chutes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squeezes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weigh scales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traceability equipment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animal husbandry equipment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tagging equipment 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dehorners 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branding equipment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castration equipment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vaccination supplies (e.g., syringes, thermometer)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harvest equipment 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tractor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forage harvester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balers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mowers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rakes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wrappers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bale wagon</w:t>
      </w:r>
    </w:p>
    <w:p w:rsidR="00726171" w:rsidRPr="00340273" w:rsidRDefault="00726171" w:rsidP="00726171">
      <w:pPr>
        <w:pStyle w:val="ListParagraph"/>
        <w:numPr>
          <w:ilvl w:val="3"/>
          <w:numId w:val="7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combine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trucks with and without equipment in tow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tractors with and without attachments (e.g., trailer, mounted implements, loaders)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power vehicles</w:t>
      </w:r>
    </w:p>
    <w:p w:rsidR="00726171" w:rsidRPr="00340273" w:rsidRDefault="00726171" w:rsidP="00726171">
      <w:pPr>
        <w:pStyle w:val="ListParagraph"/>
        <w:numPr>
          <w:ilvl w:val="3"/>
          <w:numId w:val="12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ATVS</w:t>
      </w:r>
    </w:p>
    <w:p w:rsidR="00726171" w:rsidRPr="00340273" w:rsidRDefault="00726171" w:rsidP="00726171">
      <w:pPr>
        <w:pStyle w:val="ListParagraph"/>
        <w:numPr>
          <w:ilvl w:val="3"/>
          <w:numId w:val="12"/>
        </w:numPr>
        <w:spacing w:before="0"/>
        <w:ind w:left="360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skid-steers</w:t>
      </w:r>
    </w:p>
    <w:p w:rsidR="00726171" w:rsidRPr="00340273" w:rsidRDefault="00726171" w:rsidP="00726171">
      <w:pPr>
        <w:pStyle w:val="ListParagraph"/>
        <w:numPr>
          <w:ilvl w:val="2"/>
          <w:numId w:val="7"/>
        </w:numPr>
        <w:spacing w:before="0"/>
        <w:ind w:left="288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emergency standby generators </w:t>
      </w:r>
    </w:p>
    <w:p w:rsidR="00726171" w:rsidRPr="00340273" w:rsidRDefault="00726171" w:rsidP="00726171">
      <w:pPr>
        <w:pStyle w:val="ListParagraph"/>
        <w:numPr>
          <w:ilvl w:val="0"/>
          <w:numId w:val="22"/>
        </w:numPr>
        <w:spacing w:before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supplies</w:t>
      </w:r>
    </w:p>
    <w:p w:rsidR="00726171" w:rsidRPr="00340273" w:rsidRDefault="00726171" w:rsidP="00726171">
      <w:pPr>
        <w:pStyle w:val="ListParagraph"/>
        <w:numPr>
          <w:ilvl w:val="0"/>
          <w:numId w:val="5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restock rates of supplies</w:t>
      </w:r>
    </w:p>
    <w:p w:rsidR="00726171" w:rsidRPr="00340273" w:rsidRDefault="00726171" w:rsidP="00726171">
      <w:pPr>
        <w:pStyle w:val="ListParagraph"/>
        <w:numPr>
          <w:ilvl w:val="0"/>
          <w:numId w:val="5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available space</w:t>
      </w:r>
    </w:p>
    <w:p w:rsidR="00726171" w:rsidRPr="00340273" w:rsidRDefault="00726171" w:rsidP="00726171">
      <w:pPr>
        <w:pStyle w:val="ListParagraph"/>
        <w:numPr>
          <w:ilvl w:val="0"/>
          <w:numId w:val="5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required supplies and storage</w:t>
      </w:r>
    </w:p>
    <w:p w:rsidR="00726171" w:rsidRPr="00340273" w:rsidRDefault="00726171" w:rsidP="00726171">
      <w:pPr>
        <w:pStyle w:val="ListParagraph"/>
        <w:numPr>
          <w:ilvl w:val="0"/>
          <w:numId w:val="58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equipment to support materials handling </w:t>
      </w:r>
    </w:p>
    <w:p w:rsidR="00726171" w:rsidRPr="00340273" w:rsidRDefault="00726171" w:rsidP="00726171">
      <w:pPr>
        <w:pStyle w:val="ListParagraph"/>
        <w:numPr>
          <w:ilvl w:val="0"/>
          <w:numId w:val="2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lastRenderedPageBreak/>
        <w:t>Manage security system</w:t>
      </w:r>
    </w:p>
    <w:p w:rsidR="00726171" w:rsidRPr="00340273" w:rsidRDefault="00726171" w:rsidP="00726171">
      <w:pPr>
        <w:pStyle w:val="ListParagraph"/>
        <w:numPr>
          <w:ilvl w:val="0"/>
          <w:numId w:val="5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current security system</w:t>
      </w:r>
    </w:p>
    <w:p w:rsidR="00726171" w:rsidRPr="00340273" w:rsidRDefault="00726171" w:rsidP="00726171">
      <w:pPr>
        <w:pStyle w:val="ListParagraph"/>
        <w:numPr>
          <w:ilvl w:val="0"/>
          <w:numId w:val="5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biosecurity system</w:t>
      </w:r>
    </w:p>
    <w:p w:rsidR="00726171" w:rsidRPr="00340273" w:rsidRDefault="00726171" w:rsidP="00726171">
      <w:pPr>
        <w:pStyle w:val="ListParagraph"/>
        <w:numPr>
          <w:ilvl w:val="0"/>
          <w:numId w:val="5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any improvements to be made</w:t>
      </w:r>
    </w:p>
    <w:p w:rsidR="00726171" w:rsidRPr="00340273" w:rsidRDefault="00726171" w:rsidP="00726171">
      <w:pPr>
        <w:pStyle w:val="ListParagraph"/>
        <w:numPr>
          <w:ilvl w:val="0"/>
          <w:numId w:val="5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Test security system regularly</w:t>
      </w:r>
    </w:p>
    <w:p w:rsidR="00726171" w:rsidRPr="00340273" w:rsidRDefault="00726171" w:rsidP="00726171">
      <w:pPr>
        <w:pStyle w:val="ListParagraph"/>
        <w:numPr>
          <w:ilvl w:val="0"/>
          <w:numId w:val="59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  <w:noProof/>
        </w:rPr>
        <w:t>Ensure security</w:t>
      </w:r>
      <w:r w:rsidRPr="00340273">
        <w:rPr>
          <w:rFonts w:asciiTheme="minorHAnsi" w:hAnsiTheme="minorHAnsi"/>
        </w:rPr>
        <w:t xml:space="preserve"> system equipment is maintained</w:t>
      </w:r>
    </w:p>
    <w:p w:rsidR="00726171" w:rsidRPr="00340273" w:rsidRDefault="00726171" w:rsidP="00726171">
      <w:pPr>
        <w:pStyle w:val="ListParagraph"/>
        <w:numPr>
          <w:ilvl w:val="0"/>
          <w:numId w:val="2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critical backup systems</w:t>
      </w:r>
    </w:p>
    <w:p w:rsidR="00726171" w:rsidRPr="00340273" w:rsidRDefault="00726171" w:rsidP="00726171">
      <w:pPr>
        <w:pStyle w:val="ListParagraph"/>
        <w:numPr>
          <w:ilvl w:val="0"/>
          <w:numId w:val="6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current critical backup systems</w:t>
      </w:r>
    </w:p>
    <w:p w:rsidR="00726171" w:rsidRPr="00340273" w:rsidRDefault="00726171" w:rsidP="00726171">
      <w:pPr>
        <w:pStyle w:val="ListParagraph"/>
        <w:numPr>
          <w:ilvl w:val="0"/>
          <w:numId w:val="6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Determine any improvements to be made</w:t>
      </w:r>
    </w:p>
    <w:p w:rsidR="00726171" w:rsidRPr="00340273" w:rsidRDefault="00726171" w:rsidP="00726171">
      <w:pPr>
        <w:pStyle w:val="ListParagraph"/>
        <w:numPr>
          <w:ilvl w:val="0"/>
          <w:numId w:val="6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Test critical backup regularly</w:t>
      </w:r>
    </w:p>
    <w:p w:rsidR="00726171" w:rsidRPr="00340273" w:rsidRDefault="00726171" w:rsidP="00726171">
      <w:pPr>
        <w:pStyle w:val="ListParagraph"/>
        <w:numPr>
          <w:ilvl w:val="0"/>
          <w:numId w:val="60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Maintain critical backup equipment</w:t>
      </w:r>
    </w:p>
    <w:p w:rsidR="00726171" w:rsidRPr="00340273" w:rsidRDefault="00726171" w:rsidP="00726171">
      <w:pPr>
        <w:pStyle w:val="ListParagraph"/>
        <w:numPr>
          <w:ilvl w:val="0"/>
          <w:numId w:val="2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Purchase products and services from suppliers</w:t>
      </w:r>
    </w:p>
    <w:p w:rsidR="00726171" w:rsidRPr="00340273" w:rsidRDefault="00726171" w:rsidP="00726171">
      <w:pPr>
        <w:pStyle w:val="ListParagraph"/>
        <w:numPr>
          <w:ilvl w:val="0"/>
          <w:numId w:val="6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Select products and services</w:t>
      </w:r>
    </w:p>
    <w:p w:rsidR="00726171" w:rsidRPr="00340273" w:rsidRDefault="00726171" w:rsidP="00726171">
      <w:pPr>
        <w:pStyle w:val="ListParagraph"/>
        <w:numPr>
          <w:ilvl w:val="0"/>
          <w:numId w:val="6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Research potential </w:t>
      </w:r>
      <w:r w:rsidRPr="00340273">
        <w:rPr>
          <w:rFonts w:asciiTheme="minorHAnsi" w:hAnsiTheme="minorHAnsi"/>
          <w:noProof/>
        </w:rPr>
        <w:t>suppliers</w:t>
      </w:r>
      <w:r w:rsidRPr="00340273">
        <w:rPr>
          <w:rFonts w:asciiTheme="minorHAnsi" w:hAnsiTheme="minorHAnsi"/>
        </w:rPr>
        <w:t xml:space="preserve"> and select best option</w:t>
      </w:r>
    </w:p>
    <w:p w:rsidR="00726171" w:rsidRPr="00340273" w:rsidRDefault="00726171" w:rsidP="00726171">
      <w:pPr>
        <w:pStyle w:val="ListParagraph"/>
        <w:numPr>
          <w:ilvl w:val="0"/>
          <w:numId w:val="6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Review potential risks and impacts of changing suppliers </w:t>
      </w:r>
    </w:p>
    <w:p w:rsidR="00726171" w:rsidRPr="00340273" w:rsidRDefault="00726171" w:rsidP="00726171">
      <w:pPr>
        <w:pStyle w:val="ListParagraph"/>
        <w:numPr>
          <w:ilvl w:val="0"/>
          <w:numId w:val="6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Negotiate price of product/service</w:t>
      </w:r>
    </w:p>
    <w:p w:rsidR="00726171" w:rsidRPr="00340273" w:rsidRDefault="00726171" w:rsidP="00726171">
      <w:pPr>
        <w:pStyle w:val="ListParagraph"/>
        <w:numPr>
          <w:ilvl w:val="0"/>
          <w:numId w:val="6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Order product/service</w:t>
      </w:r>
    </w:p>
    <w:p w:rsidR="00726171" w:rsidRPr="00340273" w:rsidRDefault="00726171" w:rsidP="00726171">
      <w:pPr>
        <w:pStyle w:val="ListParagraph"/>
        <w:numPr>
          <w:ilvl w:val="0"/>
          <w:numId w:val="61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Document product/service purchase</w:t>
      </w:r>
    </w:p>
    <w:p w:rsidR="00726171" w:rsidRPr="00340273" w:rsidRDefault="00726171" w:rsidP="00726171">
      <w:pPr>
        <w:pStyle w:val="ListParagraph"/>
        <w:numPr>
          <w:ilvl w:val="0"/>
          <w:numId w:val="2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receiving procedures</w:t>
      </w:r>
    </w:p>
    <w:p w:rsidR="00726171" w:rsidRPr="00340273" w:rsidRDefault="00726171" w:rsidP="00726171">
      <w:pPr>
        <w:pStyle w:val="ListParagraph"/>
        <w:numPr>
          <w:ilvl w:val="0"/>
          <w:numId w:val="6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delivery time </w:t>
      </w:r>
      <w:r w:rsidRPr="00340273">
        <w:rPr>
          <w:rFonts w:asciiTheme="minorHAnsi" w:hAnsiTheme="minorHAnsi"/>
          <w:noProof/>
        </w:rPr>
        <w:t>is recorded</w:t>
      </w:r>
    </w:p>
    <w:p w:rsidR="00726171" w:rsidRPr="00340273" w:rsidRDefault="00726171" w:rsidP="00726171">
      <w:pPr>
        <w:pStyle w:val="ListParagraph"/>
        <w:numPr>
          <w:ilvl w:val="0"/>
          <w:numId w:val="6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invoice is compared to purchase order</w:t>
      </w:r>
    </w:p>
    <w:p w:rsidR="00726171" w:rsidRPr="00340273" w:rsidRDefault="00726171" w:rsidP="00726171">
      <w:pPr>
        <w:pStyle w:val="ListParagraph"/>
        <w:numPr>
          <w:ilvl w:val="0"/>
          <w:numId w:val="6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condition of goods received </w:t>
      </w:r>
      <w:r w:rsidRPr="00340273">
        <w:rPr>
          <w:rFonts w:asciiTheme="minorHAnsi" w:hAnsiTheme="minorHAnsi"/>
          <w:noProof/>
        </w:rPr>
        <w:t>is checked</w:t>
      </w:r>
    </w:p>
    <w:p w:rsidR="00726171" w:rsidRPr="00340273" w:rsidRDefault="00726171" w:rsidP="00726171">
      <w:pPr>
        <w:pStyle w:val="ListParagraph"/>
        <w:numPr>
          <w:ilvl w:val="0"/>
          <w:numId w:val="6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all relevant documentation is received</w:t>
      </w:r>
    </w:p>
    <w:p w:rsidR="00726171" w:rsidRPr="00340273" w:rsidRDefault="00726171" w:rsidP="00726171">
      <w:pPr>
        <w:pStyle w:val="ListParagraph"/>
        <w:numPr>
          <w:ilvl w:val="0"/>
          <w:numId w:val="6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irregularities are reported immediately to supplier</w:t>
      </w:r>
    </w:p>
    <w:p w:rsidR="00726171" w:rsidRPr="00340273" w:rsidRDefault="00726171" w:rsidP="00726171">
      <w:pPr>
        <w:pStyle w:val="ListParagraph"/>
        <w:numPr>
          <w:ilvl w:val="0"/>
          <w:numId w:val="6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stock is stored and secured as required</w:t>
      </w:r>
    </w:p>
    <w:p w:rsidR="00726171" w:rsidRPr="00340273" w:rsidRDefault="00726171" w:rsidP="00726171">
      <w:pPr>
        <w:pStyle w:val="ListParagraph"/>
        <w:numPr>
          <w:ilvl w:val="0"/>
          <w:numId w:val="62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goods received are recorded in inventory system</w:t>
      </w:r>
    </w:p>
    <w:p w:rsidR="00726171" w:rsidRPr="00340273" w:rsidRDefault="00726171" w:rsidP="00726171">
      <w:pPr>
        <w:pStyle w:val="ListParagraph"/>
        <w:numPr>
          <w:ilvl w:val="0"/>
          <w:numId w:val="2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Manage shipping procedures</w:t>
      </w:r>
    </w:p>
    <w:p w:rsidR="00726171" w:rsidRPr="00340273" w:rsidRDefault="00726171" w:rsidP="00726171">
      <w:pPr>
        <w:pStyle w:val="ListParagraph"/>
        <w:numPr>
          <w:ilvl w:val="0"/>
          <w:numId w:val="6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Coordinate </w:t>
      </w:r>
      <w:r w:rsidRPr="00340273">
        <w:rPr>
          <w:rFonts w:asciiTheme="minorHAnsi" w:hAnsiTheme="minorHAnsi"/>
          <w:noProof/>
        </w:rPr>
        <w:t>shipping</w:t>
      </w:r>
      <w:r w:rsidRPr="00340273">
        <w:rPr>
          <w:rFonts w:asciiTheme="minorHAnsi" w:hAnsiTheme="minorHAnsi"/>
        </w:rPr>
        <w:t xml:space="preserve"> logistics</w:t>
      </w:r>
    </w:p>
    <w:p w:rsidR="00726171" w:rsidRPr="00340273" w:rsidRDefault="00726171" w:rsidP="00726171">
      <w:pPr>
        <w:pStyle w:val="ListParagraph"/>
        <w:numPr>
          <w:ilvl w:val="0"/>
          <w:numId w:val="6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Finalize payment details</w:t>
      </w:r>
    </w:p>
    <w:p w:rsidR="00726171" w:rsidRPr="00340273" w:rsidRDefault="00726171" w:rsidP="00726171">
      <w:pPr>
        <w:pStyle w:val="ListParagraph"/>
        <w:numPr>
          <w:ilvl w:val="0"/>
          <w:numId w:val="6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Ensure shipments </w:t>
      </w:r>
      <w:r w:rsidRPr="00340273">
        <w:rPr>
          <w:rFonts w:asciiTheme="minorHAnsi" w:hAnsiTheme="minorHAnsi"/>
          <w:noProof/>
        </w:rPr>
        <w:t>are checked</w:t>
      </w:r>
      <w:r w:rsidRPr="00340273">
        <w:rPr>
          <w:rFonts w:asciiTheme="minorHAnsi" w:hAnsiTheme="minorHAnsi"/>
        </w:rPr>
        <w:t xml:space="preserve"> for accuracy, quality, and customer specifications</w:t>
      </w:r>
    </w:p>
    <w:p w:rsidR="00726171" w:rsidRPr="00340273" w:rsidRDefault="00726171" w:rsidP="00726171">
      <w:pPr>
        <w:pStyle w:val="ListParagraph"/>
        <w:numPr>
          <w:ilvl w:val="0"/>
          <w:numId w:val="6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Ensure shipping documents are in order</w:t>
      </w:r>
    </w:p>
    <w:p w:rsidR="00726171" w:rsidRPr="00340273" w:rsidRDefault="00726171" w:rsidP="00726171">
      <w:pPr>
        <w:pStyle w:val="ListParagraph"/>
        <w:numPr>
          <w:ilvl w:val="0"/>
          <w:numId w:val="6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Assess suitability and reliability of the carrier</w:t>
      </w:r>
    </w:p>
    <w:p w:rsidR="00726171" w:rsidRPr="00340273" w:rsidRDefault="00726171" w:rsidP="00726171">
      <w:pPr>
        <w:pStyle w:val="ListParagraph"/>
        <w:numPr>
          <w:ilvl w:val="0"/>
          <w:numId w:val="6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>Evaluate the management of infrastructure, equipment, and supplies and adjust as needed</w:t>
      </w:r>
    </w:p>
    <w:p w:rsidR="00726171" w:rsidRPr="00340273" w:rsidRDefault="00726171" w:rsidP="00726171">
      <w:pPr>
        <w:pStyle w:val="ListParagraph"/>
        <w:numPr>
          <w:ilvl w:val="0"/>
          <w:numId w:val="23"/>
        </w:numPr>
        <w:spacing w:before="0" w:after="0"/>
        <w:contextualSpacing/>
        <w:rPr>
          <w:rFonts w:asciiTheme="minorHAnsi" w:hAnsiTheme="minorHAnsi"/>
        </w:rPr>
      </w:pPr>
      <w:r w:rsidRPr="00340273">
        <w:rPr>
          <w:rFonts w:asciiTheme="minorHAnsi" w:hAnsiTheme="minorHAnsi"/>
        </w:rPr>
        <w:t xml:space="preserve">Evaluate procedures for managing facilities, </w:t>
      </w:r>
      <w:r w:rsidRPr="00340273">
        <w:rPr>
          <w:rFonts w:asciiTheme="minorHAnsi" w:hAnsiTheme="minorHAnsi"/>
          <w:noProof/>
        </w:rPr>
        <w:t>equipment</w:t>
      </w:r>
      <w:r w:rsidRPr="00340273">
        <w:rPr>
          <w:rFonts w:asciiTheme="minorHAnsi" w:hAnsiTheme="minorHAnsi"/>
        </w:rPr>
        <w:t xml:space="preserve"> and supplies and adjust as needed</w:t>
      </w:r>
    </w:p>
    <w:p w:rsidR="00057FFC" w:rsidRPr="006C4BD2" w:rsidRDefault="00057FFC" w:rsidP="00AC663A">
      <w:pPr>
        <w:spacing w:before="0" w:after="0"/>
        <w:jc w:val="both"/>
        <w:rPr>
          <w:rFonts w:asciiTheme="minorHAnsi" w:hAnsiTheme="minorHAnsi"/>
          <w:i/>
          <w:color w:val="00206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:rsidRPr="006C4BD2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57FFC" w:rsidRPr="006C4BD2" w:rsidRDefault="00057FFC" w:rsidP="00057FFC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COMPETENCIES</w:t>
            </w:r>
          </w:p>
        </w:tc>
      </w:tr>
    </w:tbl>
    <w:p w:rsidR="00192038" w:rsidRPr="006C4BD2" w:rsidRDefault="00192038" w:rsidP="00192038">
      <w:pPr>
        <w:rPr>
          <w:rFonts w:asciiTheme="minorHAnsi" w:hAnsiTheme="minorHAnsi"/>
          <w:color w:val="808080"/>
        </w:rPr>
      </w:pPr>
      <w:r w:rsidRPr="006C4BD2">
        <w:rPr>
          <w:rFonts w:asciiTheme="minorHAnsi" w:hAnsiTheme="minorHAnsi"/>
          <w:color w:val="808080"/>
        </w:rPr>
        <w:t xml:space="preserve">List the </w:t>
      </w:r>
      <w:r w:rsidRPr="006C4BD2">
        <w:rPr>
          <w:rFonts w:asciiTheme="minorHAnsi" w:hAnsiTheme="minorHAnsi"/>
          <w:noProof/>
          <w:color w:val="808080"/>
        </w:rPr>
        <w:t>competencies</w:t>
      </w:r>
      <w:r w:rsidRPr="006C4BD2">
        <w:rPr>
          <w:rFonts w:asciiTheme="minorHAnsi" w:hAnsiTheme="minorHAnsi"/>
          <w:color w:val="808080"/>
        </w:rPr>
        <w:t xml:space="preserve"> required 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RPr="006C4BD2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E33FF" w:rsidRPr="006C4BD2" w:rsidRDefault="000E33FF" w:rsidP="000E33FF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FARM EQUIPMENT AND MACHINERY</w:t>
            </w:r>
          </w:p>
        </w:tc>
      </w:tr>
    </w:tbl>
    <w:p w:rsidR="000E33FF" w:rsidRPr="006C4BD2" w:rsidRDefault="000E33FF" w:rsidP="000E33FF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lastRenderedPageBreak/>
        <w:t>List the tools and equipment used by the position and the frequency of use.   Include protective gear or uniforms if required.</w:t>
      </w:r>
    </w:p>
    <w:p w:rsidR="000E33FF" w:rsidRPr="003563AD" w:rsidRDefault="000E33FF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3563AD">
        <w:rPr>
          <w:color w:val="002060"/>
          <w:shd w:val="clear" w:color="auto" w:fill="FCFCFC"/>
        </w:rPr>
        <w:t>Personal Protective Equipment (PPE)</w:t>
      </w:r>
    </w:p>
    <w:p w:rsidR="000E33FF" w:rsidRPr="003563AD" w:rsidRDefault="000E33FF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3563AD">
        <w:rPr>
          <w:color w:val="002060"/>
          <w:shd w:val="clear" w:color="auto" w:fill="FCFCFC"/>
        </w:rPr>
        <w:t>Safety equipment</w:t>
      </w:r>
    </w:p>
    <w:p w:rsidR="000E33FF" w:rsidRPr="006C4BD2" w:rsidRDefault="000E33FF" w:rsidP="00C65654">
      <w:pPr>
        <w:rPr>
          <w:rFonts w:asciiTheme="minorHAnsi" w:hAnsiTheme="minorHAnsi"/>
          <w:b/>
          <w:bCs/>
          <w:caps/>
          <w:color w:val="002060"/>
          <w:spacing w:val="15"/>
          <w:sz w:val="22"/>
          <w:szCs w:val="22"/>
        </w:rPr>
      </w:pPr>
      <w:r w:rsidRPr="006C4BD2">
        <w:rPr>
          <w:rFonts w:asciiTheme="minorHAnsi" w:hAnsiTheme="minorHAnsi"/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RPr="006C4BD2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6C4BD2" w:rsidRDefault="00597624" w:rsidP="0059762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WORKING CONDITIONS</w:t>
            </w:r>
          </w:p>
        </w:tc>
      </w:tr>
    </w:tbl>
    <w:p w:rsidR="00597624" w:rsidRPr="006C4BD2" w:rsidRDefault="00597624" w:rsidP="00597624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the working conditions related to the job.</w:t>
      </w:r>
    </w:p>
    <w:p w:rsidR="00597624" w:rsidRPr="00AB252C" w:rsidRDefault="00597624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Outdoors</w:t>
      </w:r>
      <w:r w:rsidR="00A35DD7" w:rsidRPr="00AB252C">
        <w:rPr>
          <w:color w:val="002060"/>
          <w:shd w:val="clear" w:color="auto" w:fill="FCFCFC"/>
        </w:rPr>
        <w:t xml:space="preserve"> under various weather conditions</w:t>
      </w:r>
    </w:p>
    <w:p w:rsidR="00A03C63" w:rsidRPr="00AB252C" w:rsidRDefault="00597624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RPr="006C4BD2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6C4BD2" w:rsidRDefault="009C53F4" w:rsidP="0059762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TRAINING/</w:t>
            </w:r>
            <w:r w:rsidR="00597624" w:rsidRPr="006C4BD2">
              <w:rPr>
                <w:rFonts w:asciiTheme="minorHAnsi" w:hAnsiTheme="minorHAnsi"/>
                <w:b/>
                <w:color w:val="002060"/>
                <w:sz w:val="22"/>
              </w:rPr>
              <w:t>EDUCATION</w:t>
            </w: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:rsidR="00597624" w:rsidRPr="006C4BD2" w:rsidRDefault="0082380C" w:rsidP="00597624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any training requirements</w:t>
      </w:r>
      <w:r w:rsidR="00597624" w:rsidRPr="006C4BD2">
        <w:rPr>
          <w:rFonts w:asciiTheme="minorHAnsi" w:hAnsiTheme="minorHAnsi"/>
          <w:color w:val="808080"/>
          <w:shd w:val="clear" w:color="auto" w:fill="FCFCFC"/>
        </w:rPr>
        <w:t xml:space="preserve"> and the minimum required level of education to perform the position. Include recommendations if applicable.</w:t>
      </w:r>
      <w:r w:rsidR="009C53F4" w:rsidRPr="006C4BD2">
        <w:rPr>
          <w:rFonts w:asciiTheme="minorHAnsi" w:hAnsiTheme="minorHAnsi"/>
          <w:color w:val="808080"/>
          <w:shd w:val="clear" w:color="auto" w:fill="FCFCFC"/>
        </w:rPr>
        <w:t xml:space="preserve"> State whether previous </w:t>
      </w:r>
      <w:r w:rsidR="009C53F4" w:rsidRPr="006C4BD2">
        <w:rPr>
          <w:rFonts w:asciiTheme="minorHAnsi" w:hAnsiTheme="minorHAnsi"/>
          <w:noProof/>
          <w:color w:val="808080"/>
          <w:shd w:val="clear" w:color="auto" w:fill="FCFCFC"/>
        </w:rPr>
        <w:t>work</w:t>
      </w:r>
      <w:r w:rsidR="009C53F4" w:rsidRPr="006C4BD2">
        <w:rPr>
          <w:rFonts w:asciiTheme="minorHAnsi" w:hAnsiTheme="minorHAnsi"/>
          <w:color w:val="808080"/>
          <w:shd w:val="clear" w:color="auto" w:fill="FCFCFC"/>
        </w:rPr>
        <w:t xml:space="preserve"> experience is required.</w:t>
      </w:r>
    </w:p>
    <w:p w:rsidR="009C53F4" w:rsidRPr="00D558E2" w:rsidRDefault="009C53F4" w:rsidP="00C65654">
      <w:pPr>
        <w:spacing w:before="0"/>
        <w:rPr>
          <w:rFonts w:asciiTheme="minorHAnsi" w:hAnsiTheme="minorHAnsi"/>
          <w:b/>
          <w:bCs/>
          <w:caps/>
          <w:color w:val="002060"/>
          <w:spacing w:val="15"/>
        </w:rPr>
      </w:pPr>
      <w:r w:rsidRPr="00D558E2">
        <w:rPr>
          <w:rFonts w:asciiTheme="minorHAnsi" w:hAnsiTheme="minorHAnsi"/>
          <w:b/>
          <w:bCs/>
          <w:caps/>
          <w:color w:val="002060"/>
          <w:spacing w:val="15"/>
        </w:rPr>
        <w:t>Training/Education:</w:t>
      </w:r>
    </w:p>
    <w:p w:rsidR="00597624" w:rsidRPr="00D558E2" w:rsidRDefault="00597624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D558E2">
        <w:rPr>
          <w:color w:val="002060"/>
          <w:shd w:val="clear" w:color="auto" w:fill="FCFCFC"/>
        </w:rPr>
        <w:t xml:space="preserve">On-the-job </w:t>
      </w:r>
      <w:r w:rsidR="0082380C" w:rsidRPr="00D558E2">
        <w:rPr>
          <w:color w:val="002060"/>
          <w:shd w:val="clear" w:color="auto" w:fill="FCFCFC"/>
        </w:rPr>
        <w:t>training</w:t>
      </w:r>
      <w:r w:rsidRPr="00D558E2">
        <w:rPr>
          <w:color w:val="002060"/>
          <w:shd w:val="clear" w:color="auto" w:fill="FCFCFC"/>
        </w:rPr>
        <w:t xml:space="preserve"> will be provided</w:t>
      </w:r>
      <w:r w:rsidR="0082380C" w:rsidRPr="00D558E2">
        <w:rPr>
          <w:color w:val="002060"/>
          <w:shd w:val="clear" w:color="auto" w:fill="FCFCFC"/>
        </w:rPr>
        <w:t xml:space="preserve">. </w:t>
      </w:r>
      <w:r w:rsidR="006430DC" w:rsidRPr="00D558E2">
        <w:rPr>
          <w:color w:val="002060"/>
          <w:shd w:val="clear" w:color="auto" w:fill="FCFCFC"/>
        </w:rPr>
        <w:t xml:space="preserve"> </w:t>
      </w:r>
      <w:r w:rsidR="0082380C" w:rsidRPr="00D558E2">
        <w:rPr>
          <w:color w:val="002060"/>
          <w:shd w:val="clear" w:color="auto" w:fill="FCFCFC"/>
        </w:rPr>
        <w:t xml:space="preserve">Previous </w:t>
      </w:r>
      <w:r w:rsidR="006430DC" w:rsidRPr="00D558E2">
        <w:rPr>
          <w:color w:val="002060"/>
          <w:shd w:val="clear" w:color="auto" w:fill="FCFCFC"/>
        </w:rPr>
        <w:t>post-secondary education and/or supervisory desirable.</w:t>
      </w:r>
    </w:p>
    <w:p w:rsidR="003E15C5" w:rsidRPr="00D558E2" w:rsidRDefault="003E15C5" w:rsidP="00C65654">
      <w:pPr>
        <w:spacing w:before="0"/>
        <w:rPr>
          <w:rFonts w:asciiTheme="minorHAnsi" w:hAnsiTheme="minorHAnsi"/>
          <w:b/>
          <w:bCs/>
          <w:caps/>
          <w:color w:val="002060"/>
          <w:spacing w:val="15"/>
        </w:rPr>
      </w:pPr>
      <w:r w:rsidRPr="00D558E2">
        <w:rPr>
          <w:rFonts w:asciiTheme="minorHAnsi" w:hAnsiTheme="minorHAnsi"/>
          <w:b/>
          <w:bCs/>
          <w:caps/>
          <w:color w:val="002060"/>
          <w:spacing w:val="15"/>
        </w:rPr>
        <w:t>EXPERIENCE:</w:t>
      </w:r>
    </w:p>
    <w:p w:rsidR="00C65654" w:rsidRPr="00AB252C" w:rsidRDefault="00A03C63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D558E2">
        <w:rPr>
          <w:color w:val="002060"/>
          <w:shd w:val="clear" w:color="auto" w:fill="FCFCFC"/>
        </w:rPr>
        <w:t>E</w:t>
      </w:r>
      <w:r w:rsidR="003E15C5" w:rsidRPr="00D558E2">
        <w:rPr>
          <w:color w:val="002060"/>
          <w:shd w:val="clear" w:color="auto" w:fill="FCFCFC"/>
        </w:rPr>
        <w:t xml:space="preserve">xtensive </w:t>
      </w:r>
      <w:r w:rsidR="00A35DD7" w:rsidRPr="00D558E2">
        <w:rPr>
          <w:color w:val="002060"/>
          <w:shd w:val="clear" w:color="auto" w:fill="FCFCFC"/>
        </w:rPr>
        <w:t xml:space="preserve">relevant </w:t>
      </w:r>
      <w:r w:rsidR="003E15C5" w:rsidRPr="00D558E2">
        <w:rPr>
          <w:color w:val="002060"/>
          <w:shd w:val="clear" w:color="auto" w:fill="FCFCFC"/>
        </w:rPr>
        <w:t>farm experience</w:t>
      </w:r>
      <w:r w:rsidR="003E15C5" w:rsidRPr="00AB252C">
        <w:rPr>
          <w:color w:val="002060"/>
          <w:shd w:val="clear" w:color="auto" w:fill="FCFCFC"/>
        </w:rPr>
        <w:t xml:space="preserve"> is required</w:t>
      </w:r>
      <w:r w:rsidR="006430DC" w:rsidRPr="00AB252C">
        <w:rPr>
          <w:color w:val="002060"/>
          <w:shd w:val="clear" w:color="auto" w:fill="FCFCFC"/>
        </w:rPr>
        <w:t>. Industry-related and management</w:t>
      </w:r>
      <w:r w:rsidRPr="00AB252C">
        <w:rPr>
          <w:color w:val="002060"/>
          <w:shd w:val="clear" w:color="auto" w:fill="FCFCFC"/>
        </w:rPr>
        <w:t xml:space="preserve"> knowledge/skills required.</w:t>
      </w:r>
    </w:p>
    <w:p w:rsidR="00C65654" w:rsidRDefault="00C65654">
      <w:pPr>
        <w:spacing w:before="0" w:after="0" w:line="240" w:lineRule="auto"/>
        <w:rPr>
          <w:rFonts w:asciiTheme="minorHAnsi" w:hAnsiTheme="minorHAnsi"/>
          <w:color w:val="002060"/>
          <w:sz w:val="22"/>
          <w:szCs w:val="22"/>
          <w:shd w:val="clear" w:color="auto" w:fill="FCFCFC"/>
        </w:rPr>
      </w:pPr>
      <w:r>
        <w:rPr>
          <w:rFonts w:asciiTheme="minorHAnsi" w:hAnsiTheme="minorHAnsi"/>
          <w:color w:val="002060"/>
          <w:sz w:val="22"/>
          <w:szCs w:val="22"/>
          <w:shd w:val="clear" w:color="auto" w:fill="FCFCFC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RPr="006C4BD2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6C4BD2" w:rsidRDefault="0082380C" w:rsidP="0082380C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lastRenderedPageBreak/>
              <w:t>QUALIFICATIONS</w:t>
            </w:r>
          </w:p>
        </w:tc>
      </w:tr>
    </w:tbl>
    <w:p w:rsidR="0082380C" w:rsidRPr="006C4BD2" w:rsidRDefault="0082380C" w:rsidP="0082380C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RPr="006C4BD2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6C4BD2" w:rsidRDefault="0082380C" w:rsidP="0082380C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LANGUAGE</w:t>
            </w:r>
          </w:p>
        </w:tc>
      </w:tr>
    </w:tbl>
    <w:p w:rsidR="0082380C" w:rsidRPr="006C4BD2" w:rsidRDefault="0082380C" w:rsidP="0082380C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the language(s) requirements for the role, including both oral and written communication.</w:t>
      </w:r>
    </w:p>
    <w:p w:rsidR="0082380C" w:rsidRPr="00AB252C" w:rsidRDefault="0082380C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RPr="006C4BD2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6C4BD2" w:rsidRDefault="0082380C" w:rsidP="0082380C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DRIVER’S LICENSE</w:t>
            </w:r>
          </w:p>
        </w:tc>
      </w:tr>
    </w:tbl>
    <w:p w:rsidR="004C50F3" w:rsidRPr="006C4BD2" w:rsidRDefault="004C50F3" w:rsidP="0082380C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State the type of license required for the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RPr="006C4BD2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6C4BD2" w:rsidRDefault="00A87E58" w:rsidP="009C53F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Remuneration</w:t>
            </w:r>
          </w:p>
        </w:tc>
      </w:tr>
    </w:tbl>
    <w:p w:rsidR="004C50F3" w:rsidRPr="006C4BD2" w:rsidRDefault="004C50F3" w:rsidP="004C50F3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 xml:space="preserve">List the </w:t>
      </w:r>
      <w:r w:rsidRPr="006C4BD2">
        <w:rPr>
          <w:rFonts w:asciiTheme="minorHAnsi" w:hAnsiTheme="minorHAnsi"/>
          <w:noProof/>
          <w:color w:val="808080"/>
          <w:shd w:val="clear" w:color="auto" w:fill="FCFCFC"/>
        </w:rPr>
        <w:t>remuneration</w:t>
      </w:r>
      <w:r w:rsidRPr="006C4BD2">
        <w:rPr>
          <w:rFonts w:asciiTheme="minorHAnsi" w:hAnsiTheme="minorHAnsi"/>
          <w:color w:val="808080"/>
          <w:shd w:val="clear" w:color="auto" w:fill="FCFCFC"/>
        </w:rPr>
        <w:t xml:space="preserve"> available for the position.</w:t>
      </w:r>
    </w:p>
    <w:p w:rsidR="004C50F3" w:rsidRPr="00AB252C" w:rsidRDefault="004C50F3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Hourly wage: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RPr="006C4BD2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6C4BD2" w:rsidRDefault="004C50F3" w:rsidP="009C53F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BENEFITS</w:t>
            </w:r>
          </w:p>
        </w:tc>
      </w:tr>
    </w:tbl>
    <w:p w:rsidR="004C50F3" w:rsidRPr="006C4BD2" w:rsidRDefault="004C50F3" w:rsidP="004C50F3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 xml:space="preserve">List the </w:t>
      </w:r>
      <w:r w:rsidR="009C53F4" w:rsidRPr="006C4BD2">
        <w:rPr>
          <w:rFonts w:asciiTheme="minorHAnsi" w:hAnsiTheme="minorHAnsi"/>
          <w:color w:val="808080"/>
          <w:shd w:val="clear" w:color="auto" w:fill="FCFCFC"/>
        </w:rPr>
        <w:t>benefits</w:t>
      </w:r>
      <w:r w:rsidRPr="006C4BD2">
        <w:rPr>
          <w:rFonts w:asciiTheme="minorHAnsi" w:hAnsiTheme="minorHAnsi"/>
          <w:color w:val="808080"/>
          <w:shd w:val="clear" w:color="auto" w:fill="FCFCFC"/>
        </w:rPr>
        <w:t xml:space="preserve"> available for the position.</w:t>
      </w:r>
    </w:p>
    <w:p w:rsidR="009C53F4" w:rsidRPr="00AB252C" w:rsidRDefault="004C50F3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RPr="006C4BD2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9C53F4" w:rsidRPr="006C4BD2" w:rsidRDefault="009C53F4" w:rsidP="009C53F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OTHER</w:t>
            </w:r>
          </w:p>
        </w:tc>
      </w:tr>
    </w:tbl>
    <w:p w:rsidR="009C53F4" w:rsidRPr="006C4BD2" w:rsidRDefault="00C04247" w:rsidP="009C53F4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 xml:space="preserve">List </w:t>
      </w:r>
      <w:r w:rsidR="009C53F4" w:rsidRPr="006C4BD2">
        <w:rPr>
          <w:rFonts w:asciiTheme="minorHAnsi" w:hAnsiTheme="minorHAnsi"/>
          <w:color w:val="808080"/>
          <w:shd w:val="clear" w:color="auto" w:fill="FCFCFC"/>
        </w:rPr>
        <w:t>other requirements of the job.</w:t>
      </w:r>
    </w:p>
    <w:p w:rsidR="00AB252C" w:rsidRPr="00452486" w:rsidRDefault="00AB252C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:rsidR="005B57B2" w:rsidRPr="006C4BD2" w:rsidRDefault="005B57B2" w:rsidP="00D94B1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</w:rPr>
      </w:pPr>
    </w:p>
    <w:sectPr w:rsidR="005B57B2" w:rsidRPr="006C4BD2" w:rsidSect="000E33FF">
      <w:headerReference w:type="default" r:id="rId9"/>
      <w:footerReference w:type="default" r:id="rId10"/>
      <w:footerReference w:type="first" r:id="rId11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42" w:rsidRDefault="008E4A42" w:rsidP="00E0350B">
      <w:pPr>
        <w:spacing w:after="0" w:line="240" w:lineRule="auto"/>
      </w:pPr>
      <w:r>
        <w:separator/>
      </w:r>
    </w:p>
  </w:endnote>
  <w:endnote w:type="continuationSeparator" w:id="0">
    <w:p w:rsidR="008E4A42" w:rsidRDefault="008E4A42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42" w:rsidRDefault="008E4A42">
    <w:pPr>
      <w:pStyle w:val="Footer"/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8E4A42" w:rsidRPr="00EA5FE0" w:rsidTr="00A87E58">
      <w:tc>
        <w:tcPr>
          <w:tcW w:w="1998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:rsidR="008E4A42" w:rsidRPr="00EA5FE0" w:rsidRDefault="008E4A42" w:rsidP="00A87E58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Pr="00EA5FE0">
            <w:rPr>
              <w:sz w:val="16"/>
              <w:szCs w:val="16"/>
            </w:rPr>
            <w:fldChar w:fldCharType="separate"/>
          </w:r>
          <w:r w:rsidR="008B07E4">
            <w:rPr>
              <w:noProof/>
              <w:sz w:val="16"/>
              <w:szCs w:val="16"/>
            </w:rPr>
            <w:t>27</w:t>
          </w:r>
          <w:r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r w:rsidR="008B07E4">
            <w:fldChar w:fldCharType="begin"/>
          </w:r>
          <w:r w:rsidR="008B07E4">
            <w:instrText xml:space="preserve"> NUMPAGES  \* Arabic  \* MERGEFORMAT </w:instrText>
          </w:r>
          <w:r w:rsidR="008B07E4">
            <w:fldChar w:fldCharType="separate"/>
          </w:r>
          <w:r w:rsidR="008B07E4">
            <w:rPr>
              <w:noProof/>
            </w:rPr>
            <w:t>29</w:t>
          </w:r>
          <w:r w:rsidR="008B07E4">
            <w:rPr>
              <w:noProof/>
            </w:rPr>
            <w:fldChar w:fldCharType="end"/>
          </w:r>
        </w:p>
      </w:tc>
    </w:tr>
    <w:tr w:rsidR="008E4A42" w:rsidRPr="00EA5FE0" w:rsidTr="00A87E58">
      <w:tc>
        <w:tcPr>
          <w:tcW w:w="1998" w:type="dxa"/>
          <w:tcMar>
            <w:top w:w="58" w:type="dxa"/>
            <w:left w:w="115" w:type="dxa"/>
            <w:bottom w:w="58" w:type="dxa"/>
            <w:right w:w="115" w:type="dxa"/>
          </w:tcMar>
        </w:tcPr>
        <w:p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  <w:tcMar>
            <w:top w:w="58" w:type="dxa"/>
            <w:left w:w="115" w:type="dxa"/>
            <w:bottom w:w="58" w:type="dxa"/>
            <w:right w:w="115" w:type="dxa"/>
          </w:tcMar>
        </w:tcPr>
        <w:p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  <w:tcMar>
            <w:top w:w="58" w:type="dxa"/>
            <w:left w:w="115" w:type="dxa"/>
            <w:bottom w:w="58" w:type="dxa"/>
            <w:right w:w="115" w:type="dxa"/>
          </w:tcMar>
        </w:tcPr>
        <w:p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</w:p>
      </w:tc>
    </w:tr>
  </w:tbl>
  <w:p w:rsidR="008E4A42" w:rsidRDefault="008E4A42" w:rsidP="00D94B1D">
    <w:pPr>
      <w:pStyle w:val="Footer"/>
      <w:jc w:val="center"/>
    </w:pPr>
    <w:r>
      <w:rPr>
        <w:sz w:val="16"/>
        <w:szCs w:val="16"/>
      </w:rPr>
      <w:t xml:space="preserve">For more information, please visit the ACFA website, </w:t>
    </w:r>
    <w:r w:rsidRPr="0095520E">
      <w:rPr>
        <w:sz w:val="16"/>
        <w:szCs w:val="16"/>
      </w:rPr>
      <w:t>http://www.cattlefeeders.ca/</w:t>
    </w:r>
  </w:p>
  <w:p w:rsidR="008E4A42" w:rsidRPr="00AA1749" w:rsidRDefault="008E4A42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42" w:rsidRDefault="008E4A42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42" w:rsidRDefault="008E4A42" w:rsidP="00E0350B">
      <w:pPr>
        <w:spacing w:after="0" w:line="240" w:lineRule="auto"/>
      </w:pPr>
      <w:r>
        <w:separator/>
      </w:r>
    </w:p>
  </w:footnote>
  <w:footnote w:type="continuationSeparator" w:id="0">
    <w:p w:rsidR="008E4A42" w:rsidRDefault="008E4A42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42" w:rsidRPr="001C3845" w:rsidRDefault="008E4A42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242B74" wp14:editId="11A3C5C7">
              <wp:simplePos x="0" y="0"/>
              <wp:positionH relativeFrom="column">
                <wp:posOffset>49530</wp:posOffset>
              </wp:positionH>
              <wp:positionV relativeFrom="paragraph">
                <wp:posOffset>8255</wp:posOffset>
              </wp:positionV>
              <wp:extent cx="965835" cy="594995"/>
              <wp:effectExtent l="0" t="0" r="24765" b="146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A42" w:rsidRPr="002076DE" w:rsidRDefault="008E4A42" w:rsidP="00D94B1D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42B74" id="Rectangle 8" o:spid="_x0000_s1027" style="position:absolute;margin-left:3.9pt;margin-top:.65pt;width:76.05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" strokecolor="gray [1629]">
              <v:textbox>
                <w:txbxContent>
                  <w:p w:rsidR="008E4A42" w:rsidRPr="002076DE" w:rsidRDefault="008E4A42" w:rsidP="00D94B1D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>
      <w:rPr>
        <w:i/>
        <w:sz w:val="22"/>
        <w:szCs w:val="22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9F"/>
    <w:multiLevelType w:val="hybridMultilevel"/>
    <w:tmpl w:val="8FBCA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F3974"/>
    <w:multiLevelType w:val="hybridMultilevel"/>
    <w:tmpl w:val="C13216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60AB0"/>
    <w:multiLevelType w:val="hybridMultilevel"/>
    <w:tmpl w:val="62BE8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0741A"/>
    <w:multiLevelType w:val="hybridMultilevel"/>
    <w:tmpl w:val="C686AB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A4209"/>
    <w:multiLevelType w:val="hybridMultilevel"/>
    <w:tmpl w:val="1220D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7303D"/>
    <w:multiLevelType w:val="hybridMultilevel"/>
    <w:tmpl w:val="8040B3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2901B1"/>
    <w:multiLevelType w:val="hybridMultilevel"/>
    <w:tmpl w:val="FE52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96671"/>
    <w:multiLevelType w:val="hybridMultilevel"/>
    <w:tmpl w:val="7CD46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1F1"/>
    <w:multiLevelType w:val="hybridMultilevel"/>
    <w:tmpl w:val="8FEA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40EB0"/>
    <w:multiLevelType w:val="hybridMultilevel"/>
    <w:tmpl w:val="57B06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AE01E7"/>
    <w:multiLevelType w:val="hybridMultilevel"/>
    <w:tmpl w:val="69AC5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C1666E"/>
    <w:multiLevelType w:val="hybridMultilevel"/>
    <w:tmpl w:val="B052CC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F44986"/>
    <w:multiLevelType w:val="hybridMultilevel"/>
    <w:tmpl w:val="BE3A4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D91AE0"/>
    <w:multiLevelType w:val="hybridMultilevel"/>
    <w:tmpl w:val="6B843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D1283"/>
    <w:multiLevelType w:val="hybridMultilevel"/>
    <w:tmpl w:val="DCE25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A43E4"/>
    <w:multiLevelType w:val="hybridMultilevel"/>
    <w:tmpl w:val="81DC6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1A4B83"/>
    <w:multiLevelType w:val="hybridMultilevel"/>
    <w:tmpl w:val="272AC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BC57F9"/>
    <w:multiLevelType w:val="hybridMultilevel"/>
    <w:tmpl w:val="31700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061BE"/>
    <w:multiLevelType w:val="hybridMultilevel"/>
    <w:tmpl w:val="ECAE5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686113"/>
    <w:multiLevelType w:val="hybridMultilevel"/>
    <w:tmpl w:val="E8A2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3B6CB6"/>
    <w:multiLevelType w:val="hybridMultilevel"/>
    <w:tmpl w:val="E604E6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C20E2A"/>
    <w:multiLevelType w:val="hybridMultilevel"/>
    <w:tmpl w:val="31BEC5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5D3688"/>
    <w:multiLevelType w:val="hybridMultilevel"/>
    <w:tmpl w:val="65781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B554F9"/>
    <w:multiLevelType w:val="hybridMultilevel"/>
    <w:tmpl w:val="26D41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F3A3AD2"/>
    <w:multiLevelType w:val="hybridMultilevel"/>
    <w:tmpl w:val="73B6A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AF3BC1"/>
    <w:multiLevelType w:val="hybridMultilevel"/>
    <w:tmpl w:val="7114A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3617F7"/>
    <w:multiLevelType w:val="hybridMultilevel"/>
    <w:tmpl w:val="B9520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4750C"/>
    <w:multiLevelType w:val="hybridMultilevel"/>
    <w:tmpl w:val="F3940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385191"/>
    <w:multiLevelType w:val="hybridMultilevel"/>
    <w:tmpl w:val="BE267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CB5803"/>
    <w:multiLevelType w:val="hybridMultilevel"/>
    <w:tmpl w:val="835E3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1F8436E"/>
    <w:multiLevelType w:val="hybridMultilevel"/>
    <w:tmpl w:val="13D4F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380F572A"/>
    <w:multiLevelType w:val="hybridMultilevel"/>
    <w:tmpl w:val="43AA46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AC43D90"/>
    <w:multiLevelType w:val="hybridMultilevel"/>
    <w:tmpl w:val="BBF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495FBF"/>
    <w:multiLevelType w:val="hybridMultilevel"/>
    <w:tmpl w:val="D33AE1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DE067D"/>
    <w:multiLevelType w:val="hybridMultilevel"/>
    <w:tmpl w:val="28DAA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207294"/>
    <w:multiLevelType w:val="hybridMultilevel"/>
    <w:tmpl w:val="B8620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E55B39"/>
    <w:multiLevelType w:val="hybridMultilevel"/>
    <w:tmpl w:val="D6FC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B30292"/>
    <w:multiLevelType w:val="hybridMultilevel"/>
    <w:tmpl w:val="A00A51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75A7B5C"/>
    <w:multiLevelType w:val="hybridMultilevel"/>
    <w:tmpl w:val="72CC6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065D96"/>
    <w:multiLevelType w:val="hybridMultilevel"/>
    <w:tmpl w:val="36604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9B10E6"/>
    <w:multiLevelType w:val="hybridMultilevel"/>
    <w:tmpl w:val="D9A06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CC84C77"/>
    <w:multiLevelType w:val="hybridMultilevel"/>
    <w:tmpl w:val="623C15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731317"/>
    <w:multiLevelType w:val="hybridMultilevel"/>
    <w:tmpl w:val="1E924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34F3675"/>
    <w:multiLevelType w:val="hybridMultilevel"/>
    <w:tmpl w:val="B2D89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CF4B4A"/>
    <w:multiLevelType w:val="hybridMultilevel"/>
    <w:tmpl w:val="4C548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5D33E9"/>
    <w:multiLevelType w:val="hybridMultilevel"/>
    <w:tmpl w:val="67745D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387252"/>
    <w:multiLevelType w:val="hybridMultilevel"/>
    <w:tmpl w:val="AC000B6C"/>
    <w:lvl w:ilvl="0" w:tplc="9BA6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BE3ED2"/>
    <w:multiLevelType w:val="hybridMultilevel"/>
    <w:tmpl w:val="6C300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C21575"/>
    <w:multiLevelType w:val="hybridMultilevel"/>
    <w:tmpl w:val="A38E0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297051"/>
    <w:multiLevelType w:val="hybridMultilevel"/>
    <w:tmpl w:val="373C5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C75596"/>
    <w:multiLevelType w:val="hybridMultilevel"/>
    <w:tmpl w:val="60A4D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BC1F99"/>
    <w:multiLevelType w:val="hybridMultilevel"/>
    <w:tmpl w:val="B762A7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A22F17"/>
    <w:multiLevelType w:val="hybridMultilevel"/>
    <w:tmpl w:val="9BEC3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67177E"/>
    <w:multiLevelType w:val="hybridMultilevel"/>
    <w:tmpl w:val="CBA64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000960"/>
    <w:multiLevelType w:val="hybridMultilevel"/>
    <w:tmpl w:val="97E83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E661FAE"/>
    <w:multiLevelType w:val="hybridMultilevel"/>
    <w:tmpl w:val="FF086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EF87DE8"/>
    <w:multiLevelType w:val="hybridMultilevel"/>
    <w:tmpl w:val="EE9EB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4B6888"/>
    <w:multiLevelType w:val="hybridMultilevel"/>
    <w:tmpl w:val="F854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01383F"/>
    <w:multiLevelType w:val="hybridMultilevel"/>
    <w:tmpl w:val="F998F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D26026"/>
    <w:multiLevelType w:val="hybridMultilevel"/>
    <w:tmpl w:val="A4421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67491B"/>
    <w:multiLevelType w:val="hybridMultilevel"/>
    <w:tmpl w:val="8938B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8AE7294"/>
    <w:multiLevelType w:val="hybridMultilevel"/>
    <w:tmpl w:val="CFB6E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C627B3"/>
    <w:multiLevelType w:val="hybridMultilevel"/>
    <w:tmpl w:val="77E07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6"/>
  </w:num>
  <w:num w:numId="3">
    <w:abstractNumId w:val="55"/>
  </w:num>
  <w:num w:numId="4">
    <w:abstractNumId w:val="34"/>
  </w:num>
  <w:num w:numId="5">
    <w:abstractNumId w:val="44"/>
  </w:num>
  <w:num w:numId="6">
    <w:abstractNumId w:val="6"/>
  </w:num>
  <w:num w:numId="7">
    <w:abstractNumId w:val="20"/>
  </w:num>
  <w:num w:numId="8">
    <w:abstractNumId w:val="8"/>
  </w:num>
  <w:num w:numId="9">
    <w:abstractNumId w:val="50"/>
  </w:num>
  <w:num w:numId="10">
    <w:abstractNumId w:val="27"/>
  </w:num>
  <w:num w:numId="11">
    <w:abstractNumId w:val="48"/>
  </w:num>
  <w:num w:numId="12">
    <w:abstractNumId w:val="31"/>
  </w:num>
  <w:num w:numId="13">
    <w:abstractNumId w:val="37"/>
  </w:num>
  <w:num w:numId="14">
    <w:abstractNumId w:val="26"/>
  </w:num>
  <w:num w:numId="15">
    <w:abstractNumId w:val="9"/>
  </w:num>
  <w:num w:numId="16">
    <w:abstractNumId w:val="17"/>
  </w:num>
  <w:num w:numId="17">
    <w:abstractNumId w:val="30"/>
  </w:num>
  <w:num w:numId="18">
    <w:abstractNumId w:val="40"/>
  </w:num>
  <w:num w:numId="19">
    <w:abstractNumId w:val="25"/>
  </w:num>
  <w:num w:numId="20">
    <w:abstractNumId w:val="41"/>
  </w:num>
  <w:num w:numId="21">
    <w:abstractNumId w:val="51"/>
  </w:num>
  <w:num w:numId="22">
    <w:abstractNumId w:val="53"/>
  </w:num>
  <w:num w:numId="23">
    <w:abstractNumId w:val="60"/>
  </w:num>
  <w:num w:numId="24">
    <w:abstractNumId w:val="52"/>
  </w:num>
  <w:num w:numId="25">
    <w:abstractNumId w:val="29"/>
  </w:num>
  <w:num w:numId="26">
    <w:abstractNumId w:val="64"/>
  </w:num>
  <w:num w:numId="27">
    <w:abstractNumId w:val="5"/>
  </w:num>
  <w:num w:numId="28">
    <w:abstractNumId w:val="11"/>
  </w:num>
  <w:num w:numId="29">
    <w:abstractNumId w:val="43"/>
  </w:num>
  <w:num w:numId="30">
    <w:abstractNumId w:val="35"/>
  </w:num>
  <w:num w:numId="31">
    <w:abstractNumId w:val="16"/>
  </w:num>
  <w:num w:numId="32">
    <w:abstractNumId w:val="38"/>
  </w:num>
  <w:num w:numId="33">
    <w:abstractNumId w:val="46"/>
  </w:num>
  <w:num w:numId="34">
    <w:abstractNumId w:val="22"/>
  </w:num>
  <w:num w:numId="35">
    <w:abstractNumId w:val="61"/>
  </w:num>
  <w:num w:numId="36">
    <w:abstractNumId w:val="63"/>
  </w:num>
  <w:num w:numId="37">
    <w:abstractNumId w:val="36"/>
  </w:num>
  <w:num w:numId="38">
    <w:abstractNumId w:val="13"/>
  </w:num>
  <w:num w:numId="39">
    <w:abstractNumId w:val="67"/>
  </w:num>
  <w:num w:numId="40">
    <w:abstractNumId w:val="24"/>
  </w:num>
  <w:num w:numId="41">
    <w:abstractNumId w:val="54"/>
  </w:num>
  <w:num w:numId="42">
    <w:abstractNumId w:val="18"/>
  </w:num>
  <w:num w:numId="43">
    <w:abstractNumId w:val="47"/>
  </w:num>
  <w:num w:numId="44">
    <w:abstractNumId w:val="59"/>
  </w:num>
  <w:num w:numId="45">
    <w:abstractNumId w:val="62"/>
  </w:num>
  <w:num w:numId="46">
    <w:abstractNumId w:val="10"/>
  </w:num>
  <w:num w:numId="47">
    <w:abstractNumId w:val="56"/>
  </w:num>
  <w:num w:numId="48">
    <w:abstractNumId w:val="3"/>
  </w:num>
  <w:num w:numId="49">
    <w:abstractNumId w:val="57"/>
  </w:num>
  <w:num w:numId="50">
    <w:abstractNumId w:val="1"/>
  </w:num>
  <w:num w:numId="51">
    <w:abstractNumId w:val="21"/>
  </w:num>
  <w:num w:numId="52">
    <w:abstractNumId w:val="33"/>
  </w:num>
  <w:num w:numId="53">
    <w:abstractNumId w:val="45"/>
  </w:num>
  <w:num w:numId="54">
    <w:abstractNumId w:val="28"/>
  </w:num>
  <w:num w:numId="55">
    <w:abstractNumId w:val="19"/>
  </w:num>
  <w:num w:numId="56">
    <w:abstractNumId w:val="42"/>
  </w:num>
  <w:num w:numId="57">
    <w:abstractNumId w:val="12"/>
  </w:num>
  <w:num w:numId="58">
    <w:abstractNumId w:val="4"/>
  </w:num>
  <w:num w:numId="59">
    <w:abstractNumId w:val="15"/>
  </w:num>
  <w:num w:numId="60">
    <w:abstractNumId w:val="0"/>
  </w:num>
  <w:num w:numId="61">
    <w:abstractNumId w:val="23"/>
  </w:num>
  <w:num w:numId="62">
    <w:abstractNumId w:val="39"/>
  </w:num>
  <w:num w:numId="63">
    <w:abstractNumId w:val="49"/>
  </w:num>
  <w:num w:numId="64">
    <w:abstractNumId w:val="14"/>
  </w:num>
  <w:num w:numId="65">
    <w:abstractNumId w:val="58"/>
  </w:num>
  <w:num w:numId="66">
    <w:abstractNumId w:val="2"/>
  </w:num>
  <w:num w:numId="67">
    <w:abstractNumId w:val="65"/>
  </w:num>
  <w:num w:numId="68">
    <w:abstractNumId w:val="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MLU0NTE2MjU3tTRX0lEKTi0uzszPAykwrQUAelchWSwAAAA="/>
  </w:docVars>
  <w:rsids>
    <w:rsidRoot w:val="00D64C3B"/>
    <w:rsid w:val="000032F2"/>
    <w:rsid w:val="0001186C"/>
    <w:rsid w:val="00015B15"/>
    <w:rsid w:val="00025AE7"/>
    <w:rsid w:val="00027583"/>
    <w:rsid w:val="00036F3B"/>
    <w:rsid w:val="00037FB7"/>
    <w:rsid w:val="000449D7"/>
    <w:rsid w:val="000524AA"/>
    <w:rsid w:val="00056A34"/>
    <w:rsid w:val="00057FFC"/>
    <w:rsid w:val="000625A3"/>
    <w:rsid w:val="0006331F"/>
    <w:rsid w:val="000737B0"/>
    <w:rsid w:val="000859D5"/>
    <w:rsid w:val="00086963"/>
    <w:rsid w:val="000A5655"/>
    <w:rsid w:val="000A5BCF"/>
    <w:rsid w:val="000B08FE"/>
    <w:rsid w:val="000B4BF0"/>
    <w:rsid w:val="000B6E4C"/>
    <w:rsid w:val="000C0FC9"/>
    <w:rsid w:val="000C4717"/>
    <w:rsid w:val="000C4B40"/>
    <w:rsid w:val="000D0371"/>
    <w:rsid w:val="000D13E6"/>
    <w:rsid w:val="000E33FF"/>
    <w:rsid w:val="000F1740"/>
    <w:rsid w:val="00106562"/>
    <w:rsid w:val="00106829"/>
    <w:rsid w:val="00112C58"/>
    <w:rsid w:val="0011727E"/>
    <w:rsid w:val="00124668"/>
    <w:rsid w:val="001301DE"/>
    <w:rsid w:val="001332BA"/>
    <w:rsid w:val="00136F37"/>
    <w:rsid w:val="00161B29"/>
    <w:rsid w:val="00182145"/>
    <w:rsid w:val="00184A0C"/>
    <w:rsid w:val="0018732B"/>
    <w:rsid w:val="001905BC"/>
    <w:rsid w:val="001919B6"/>
    <w:rsid w:val="00192038"/>
    <w:rsid w:val="00192BB6"/>
    <w:rsid w:val="001973E6"/>
    <w:rsid w:val="001A7ABE"/>
    <w:rsid w:val="001C3845"/>
    <w:rsid w:val="001E511D"/>
    <w:rsid w:val="00202AB8"/>
    <w:rsid w:val="002261FA"/>
    <w:rsid w:val="00231454"/>
    <w:rsid w:val="00236529"/>
    <w:rsid w:val="00240B5E"/>
    <w:rsid w:val="002422E4"/>
    <w:rsid w:val="00244F73"/>
    <w:rsid w:val="0026602A"/>
    <w:rsid w:val="002664DA"/>
    <w:rsid w:val="00282E86"/>
    <w:rsid w:val="002867AF"/>
    <w:rsid w:val="00287AC0"/>
    <w:rsid w:val="0029297C"/>
    <w:rsid w:val="00292EB6"/>
    <w:rsid w:val="0029487F"/>
    <w:rsid w:val="00295FEB"/>
    <w:rsid w:val="002A18A0"/>
    <w:rsid w:val="002B38EB"/>
    <w:rsid w:val="002B4517"/>
    <w:rsid w:val="002B5248"/>
    <w:rsid w:val="002B5F5F"/>
    <w:rsid w:val="002B7F2E"/>
    <w:rsid w:val="002C6E33"/>
    <w:rsid w:val="002D1DB7"/>
    <w:rsid w:val="002E6574"/>
    <w:rsid w:val="002F6D44"/>
    <w:rsid w:val="0030432C"/>
    <w:rsid w:val="00307076"/>
    <w:rsid w:val="003110FE"/>
    <w:rsid w:val="00312509"/>
    <w:rsid w:val="00315C72"/>
    <w:rsid w:val="003308DD"/>
    <w:rsid w:val="003372EF"/>
    <w:rsid w:val="00340273"/>
    <w:rsid w:val="00340A04"/>
    <w:rsid w:val="0034226C"/>
    <w:rsid w:val="003518CE"/>
    <w:rsid w:val="0035381B"/>
    <w:rsid w:val="003563AD"/>
    <w:rsid w:val="00363472"/>
    <w:rsid w:val="003728A5"/>
    <w:rsid w:val="00375DCA"/>
    <w:rsid w:val="00390D2C"/>
    <w:rsid w:val="003A6583"/>
    <w:rsid w:val="003A7138"/>
    <w:rsid w:val="003A71C1"/>
    <w:rsid w:val="003B5BDF"/>
    <w:rsid w:val="003D3C5D"/>
    <w:rsid w:val="003D3D71"/>
    <w:rsid w:val="003E15C5"/>
    <w:rsid w:val="003E19DF"/>
    <w:rsid w:val="003F64E2"/>
    <w:rsid w:val="00400FDD"/>
    <w:rsid w:val="0040175E"/>
    <w:rsid w:val="004058DF"/>
    <w:rsid w:val="00413049"/>
    <w:rsid w:val="004141C7"/>
    <w:rsid w:val="00414388"/>
    <w:rsid w:val="00425A45"/>
    <w:rsid w:val="00430702"/>
    <w:rsid w:val="0043224F"/>
    <w:rsid w:val="004461DC"/>
    <w:rsid w:val="00477476"/>
    <w:rsid w:val="00482EC8"/>
    <w:rsid w:val="004979AA"/>
    <w:rsid w:val="004A5A1E"/>
    <w:rsid w:val="004B2B84"/>
    <w:rsid w:val="004B4C4A"/>
    <w:rsid w:val="004B5EA5"/>
    <w:rsid w:val="004C45A8"/>
    <w:rsid w:val="004C50F3"/>
    <w:rsid w:val="004D78F0"/>
    <w:rsid w:val="004E6E1A"/>
    <w:rsid w:val="004F7A74"/>
    <w:rsid w:val="00503329"/>
    <w:rsid w:val="00510914"/>
    <w:rsid w:val="00510AD4"/>
    <w:rsid w:val="00513FAB"/>
    <w:rsid w:val="00520330"/>
    <w:rsid w:val="00521849"/>
    <w:rsid w:val="00525359"/>
    <w:rsid w:val="0052691E"/>
    <w:rsid w:val="005278D0"/>
    <w:rsid w:val="00536AAD"/>
    <w:rsid w:val="005509CA"/>
    <w:rsid w:val="005551D6"/>
    <w:rsid w:val="00562EF6"/>
    <w:rsid w:val="00565BC6"/>
    <w:rsid w:val="005837ED"/>
    <w:rsid w:val="005960C9"/>
    <w:rsid w:val="00597624"/>
    <w:rsid w:val="005B57B2"/>
    <w:rsid w:val="005B6E9F"/>
    <w:rsid w:val="005B7A2D"/>
    <w:rsid w:val="005C033A"/>
    <w:rsid w:val="005C2DA4"/>
    <w:rsid w:val="005D128F"/>
    <w:rsid w:val="005D3186"/>
    <w:rsid w:val="005D71AE"/>
    <w:rsid w:val="005F7CCA"/>
    <w:rsid w:val="00615FFD"/>
    <w:rsid w:val="00634C66"/>
    <w:rsid w:val="006430DC"/>
    <w:rsid w:val="00661B57"/>
    <w:rsid w:val="00667C61"/>
    <w:rsid w:val="00675316"/>
    <w:rsid w:val="006A2E67"/>
    <w:rsid w:val="006A5291"/>
    <w:rsid w:val="006C3098"/>
    <w:rsid w:val="006C3C38"/>
    <w:rsid w:val="006C4BD2"/>
    <w:rsid w:val="006C6097"/>
    <w:rsid w:val="006D015B"/>
    <w:rsid w:val="006D2752"/>
    <w:rsid w:val="006D5288"/>
    <w:rsid w:val="006F0B6D"/>
    <w:rsid w:val="006F1CA3"/>
    <w:rsid w:val="006F3005"/>
    <w:rsid w:val="00710BC4"/>
    <w:rsid w:val="007167C6"/>
    <w:rsid w:val="00723CF0"/>
    <w:rsid w:val="00726171"/>
    <w:rsid w:val="00727AFD"/>
    <w:rsid w:val="0074682A"/>
    <w:rsid w:val="00752DA8"/>
    <w:rsid w:val="00770086"/>
    <w:rsid w:val="00772AB8"/>
    <w:rsid w:val="00774063"/>
    <w:rsid w:val="007766C5"/>
    <w:rsid w:val="0079569F"/>
    <w:rsid w:val="007B22D1"/>
    <w:rsid w:val="007B62C6"/>
    <w:rsid w:val="007D1F34"/>
    <w:rsid w:val="007D54DA"/>
    <w:rsid w:val="007F128A"/>
    <w:rsid w:val="007F65F3"/>
    <w:rsid w:val="0080653B"/>
    <w:rsid w:val="00817844"/>
    <w:rsid w:val="0082380C"/>
    <w:rsid w:val="00837431"/>
    <w:rsid w:val="0084574D"/>
    <w:rsid w:val="00850E90"/>
    <w:rsid w:val="008539B6"/>
    <w:rsid w:val="0085402E"/>
    <w:rsid w:val="008578DE"/>
    <w:rsid w:val="00864755"/>
    <w:rsid w:val="0086794F"/>
    <w:rsid w:val="0087552F"/>
    <w:rsid w:val="0088670F"/>
    <w:rsid w:val="00892CBD"/>
    <w:rsid w:val="008A0B1A"/>
    <w:rsid w:val="008A5D3C"/>
    <w:rsid w:val="008B07E4"/>
    <w:rsid w:val="008C3A06"/>
    <w:rsid w:val="008D0EFE"/>
    <w:rsid w:val="008D6BFE"/>
    <w:rsid w:val="008D7AF9"/>
    <w:rsid w:val="008E4A42"/>
    <w:rsid w:val="008F1A74"/>
    <w:rsid w:val="008F5F35"/>
    <w:rsid w:val="00902592"/>
    <w:rsid w:val="00903A4B"/>
    <w:rsid w:val="00904948"/>
    <w:rsid w:val="0092629F"/>
    <w:rsid w:val="00926C5D"/>
    <w:rsid w:val="0093040E"/>
    <w:rsid w:val="00951C17"/>
    <w:rsid w:val="00951EF5"/>
    <w:rsid w:val="00951F43"/>
    <w:rsid w:val="00954868"/>
    <w:rsid w:val="00954ECB"/>
    <w:rsid w:val="0096347F"/>
    <w:rsid w:val="00963F1E"/>
    <w:rsid w:val="00965AEA"/>
    <w:rsid w:val="00972CF6"/>
    <w:rsid w:val="00982CA4"/>
    <w:rsid w:val="009A32A4"/>
    <w:rsid w:val="009B3F8B"/>
    <w:rsid w:val="009B586E"/>
    <w:rsid w:val="009B7B5A"/>
    <w:rsid w:val="009B7F37"/>
    <w:rsid w:val="009C0822"/>
    <w:rsid w:val="009C43F8"/>
    <w:rsid w:val="009C53F4"/>
    <w:rsid w:val="009D173C"/>
    <w:rsid w:val="009E0B06"/>
    <w:rsid w:val="009F3358"/>
    <w:rsid w:val="00A03C63"/>
    <w:rsid w:val="00A11236"/>
    <w:rsid w:val="00A133F7"/>
    <w:rsid w:val="00A1684C"/>
    <w:rsid w:val="00A23DB0"/>
    <w:rsid w:val="00A30D03"/>
    <w:rsid w:val="00A35DD7"/>
    <w:rsid w:val="00A60D2D"/>
    <w:rsid w:val="00A64790"/>
    <w:rsid w:val="00A73B24"/>
    <w:rsid w:val="00A8269B"/>
    <w:rsid w:val="00A83313"/>
    <w:rsid w:val="00A872E8"/>
    <w:rsid w:val="00A87392"/>
    <w:rsid w:val="00A87722"/>
    <w:rsid w:val="00A87E58"/>
    <w:rsid w:val="00AA1749"/>
    <w:rsid w:val="00AA77A3"/>
    <w:rsid w:val="00AB252C"/>
    <w:rsid w:val="00AC663A"/>
    <w:rsid w:val="00AD02E7"/>
    <w:rsid w:val="00AE0E0F"/>
    <w:rsid w:val="00AE5782"/>
    <w:rsid w:val="00AE61AE"/>
    <w:rsid w:val="00AF013E"/>
    <w:rsid w:val="00B10297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8520A"/>
    <w:rsid w:val="00B8735A"/>
    <w:rsid w:val="00BA5411"/>
    <w:rsid w:val="00BB6A93"/>
    <w:rsid w:val="00BC1CCD"/>
    <w:rsid w:val="00BE2E28"/>
    <w:rsid w:val="00C02E8F"/>
    <w:rsid w:val="00C04247"/>
    <w:rsid w:val="00C2603D"/>
    <w:rsid w:val="00C26F86"/>
    <w:rsid w:val="00C43E1B"/>
    <w:rsid w:val="00C53C31"/>
    <w:rsid w:val="00C65654"/>
    <w:rsid w:val="00C677ED"/>
    <w:rsid w:val="00C736DC"/>
    <w:rsid w:val="00C92DBB"/>
    <w:rsid w:val="00CA4CCE"/>
    <w:rsid w:val="00CB2114"/>
    <w:rsid w:val="00CB3B60"/>
    <w:rsid w:val="00CB7FF7"/>
    <w:rsid w:val="00CC0F76"/>
    <w:rsid w:val="00CC139B"/>
    <w:rsid w:val="00CC541D"/>
    <w:rsid w:val="00CD51CA"/>
    <w:rsid w:val="00CE04DD"/>
    <w:rsid w:val="00CE1369"/>
    <w:rsid w:val="00CE293D"/>
    <w:rsid w:val="00CF7BE0"/>
    <w:rsid w:val="00D04766"/>
    <w:rsid w:val="00D04791"/>
    <w:rsid w:val="00D11729"/>
    <w:rsid w:val="00D1298F"/>
    <w:rsid w:val="00D169C6"/>
    <w:rsid w:val="00D229F6"/>
    <w:rsid w:val="00D2471A"/>
    <w:rsid w:val="00D423FF"/>
    <w:rsid w:val="00D558E2"/>
    <w:rsid w:val="00D57AE7"/>
    <w:rsid w:val="00D60093"/>
    <w:rsid w:val="00D62C44"/>
    <w:rsid w:val="00D64532"/>
    <w:rsid w:val="00D64C3B"/>
    <w:rsid w:val="00D661C0"/>
    <w:rsid w:val="00D76652"/>
    <w:rsid w:val="00D81BEC"/>
    <w:rsid w:val="00D83A2D"/>
    <w:rsid w:val="00D8739B"/>
    <w:rsid w:val="00D87865"/>
    <w:rsid w:val="00D94645"/>
    <w:rsid w:val="00D94B1D"/>
    <w:rsid w:val="00DA2980"/>
    <w:rsid w:val="00DB185C"/>
    <w:rsid w:val="00DB2060"/>
    <w:rsid w:val="00DB2420"/>
    <w:rsid w:val="00DB252F"/>
    <w:rsid w:val="00DB7FFE"/>
    <w:rsid w:val="00DC3BBB"/>
    <w:rsid w:val="00DC5C6C"/>
    <w:rsid w:val="00DE0D78"/>
    <w:rsid w:val="00DE250B"/>
    <w:rsid w:val="00DF362A"/>
    <w:rsid w:val="00DF7D22"/>
    <w:rsid w:val="00E0350B"/>
    <w:rsid w:val="00E07FB1"/>
    <w:rsid w:val="00E12967"/>
    <w:rsid w:val="00E12C5B"/>
    <w:rsid w:val="00E20D4E"/>
    <w:rsid w:val="00E316B2"/>
    <w:rsid w:val="00E33763"/>
    <w:rsid w:val="00E34DCD"/>
    <w:rsid w:val="00E45D13"/>
    <w:rsid w:val="00E57315"/>
    <w:rsid w:val="00E57802"/>
    <w:rsid w:val="00E73F77"/>
    <w:rsid w:val="00E94A19"/>
    <w:rsid w:val="00E96BBD"/>
    <w:rsid w:val="00EA5FE0"/>
    <w:rsid w:val="00EB2B25"/>
    <w:rsid w:val="00EB7D26"/>
    <w:rsid w:val="00EC16D4"/>
    <w:rsid w:val="00ED2651"/>
    <w:rsid w:val="00EF052A"/>
    <w:rsid w:val="00F05ED3"/>
    <w:rsid w:val="00F06D1F"/>
    <w:rsid w:val="00F13A19"/>
    <w:rsid w:val="00F3207A"/>
    <w:rsid w:val="00F3272C"/>
    <w:rsid w:val="00F36B63"/>
    <w:rsid w:val="00F400DA"/>
    <w:rsid w:val="00F42421"/>
    <w:rsid w:val="00F67896"/>
    <w:rsid w:val="00F91269"/>
    <w:rsid w:val="00F94045"/>
    <w:rsid w:val="00F966AE"/>
    <w:rsid w:val="00F97DE7"/>
    <w:rsid w:val="00FB344F"/>
    <w:rsid w:val="00FB617D"/>
    <w:rsid w:val="00FD3DAA"/>
    <w:rsid w:val="00FF1DB6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8146EA"/>
  <w15:docId w15:val="{0452397C-D792-444C-BE28-144FE964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C53C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locked/>
    <w:rsid w:val="00726171"/>
    <w:pPr>
      <w:spacing w:after="100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26171"/>
    <w:pPr>
      <w:spacing w:before="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6171"/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apple-converted-space">
    <w:name w:val="apple-converted-space"/>
    <w:basedOn w:val="DefaultParagraphFont"/>
    <w:rsid w:val="00726171"/>
  </w:style>
  <w:style w:type="character" w:styleId="Hyperlink">
    <w:name w:val="Hyperlink"/>
    <w:basedOn w:val="DefaultParagraphFont"/>
    <w:uiPriority w:val="99"/>
    <w:unhideWhenUsed/>
    <w:locked/>
    <w:rsid w:val="00726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3A4F-FEBD-47F6-940A-354BA894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6492</Words>
  <Characters>37007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43413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2</cp:revision>
  <cp:lastPrinted>2016-10-05T17:56:00Z</cp:lastPrinted>
  <dcterms:created xsi:type="dcterms:W3CDTF">2017-02-22T18:58:00Z</dcterms:created>
  <dcterms:modified xsi:type="dcterms:W3CDTF">2017-02-22T18:58:00Z</dcterms:modified>
</cp:coreProperties>
</file>