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6698"/>
      </w:tblGrid>
      <w:tr w:rsidR="00F21345" w:rsidRPr="0064354A" w:rsidTr="0069491E">
        <w:tc>
          <w:tcPr>
            <w:tcW w:w="10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F21345" w:rsidRPr="00AB060E" w:rsidRDefault="00F21345" w:rsidP="00F21345">
            <w:pPr>
              <w:spacing w:before="120" w:after="0" w:line="240" w:lineRule="auto"/>
              <w:rPr>
                <w:rFonts w:asciiTheme="minorHAnsi" w:eastAsia="Times New Roman" w:hAnsiTheme="minorHAnsi" w:cs="Arial"/>
                <w:bCs/>
                <w:sz w:val="28"/>
                <w:szCs w:val="28"/>
                <w:lang w:val="en-US" w:eastAsia="en-US"/>
              </w:rPr>
            </w:pPr>
            <w:r w:rsidRPr="004F1013">
              <w:rPr>
                <w:rFonts w:asciiTheme="minorHAnsi" w:eastAsia="Times New Roman" w:hAnsiTheme="minorHAnsi" w:cs="Arial"/>
                <w:b/>
                <w:bCs/>
                <w:noProof/>
                <w:sz w:val="28"/>
                <w:szCs w:val="28"/>
                <w:lang w:val="en-US" w:eastAsia="en-US"/>
              </w:rPr>
              <w:t>Title</w:t>
            </w:r>
            <w:r w:rsidRPr="0064354A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US"/>
              </w:rPr>
              <w:t xml:space="preserve"> of Job:</w:t>
            </w:r>
            <w:r w:rsidR="00AB060E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F0163E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US"/>
              </w:rPr>
              <w:t>Feedlot</w:t>
            </w:r>
            <w:r w:rsidR="005D357D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US"/>
              </w:rPr>
              <w:t xml:space="preserve"> Manager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>Describe the nature of your company</w:t>
            </w:r>
          </w:p>
        </w:tc>
      </w:tr>
      <w:tr w:rsidR="0069149F" w:rsidRPr="0064354A" w:rsidTr="0069491E"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149F" w:rsidRDefault="00F0700A" w:rsidP="0069149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  <w:t>Company Name:</w:t>
            </w:r>
          </w:p>
          <w:p w:rsidR="00F0700A" w:rsidRPr="00F0700A" w:rsidRDefault="00F0700A" w:rsidP="00F0700A">
            <w:pPr>
              <w:spacing w:before="120" w:after="120" w:line="240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</w:pPr>
            <w:r w:rsidRPr="00F0700A"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  <w:t>Location:</w:t>
            </w:r>
          </w:p>
          <w:p w:rsidR="00F0700A" w:rsidRPr="00F0700A" w:rsidRDefault="00F0700A" w:rsidP="00F0700A">
            <w:pPr>
              <w:spacing w:before="120" w:after="0" w:line="240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</w:pPr>
            <w:r w:rsidRPr="00F0700A"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  <w:t>Company Background:</w:t>
            </w:r>
          </w:p>
          <w:p w:rsidR="00F0700A" w:rsidRPr="0064354A" w:rsidRDefault="00F0700A" w:rsidP="00F0700A">
            <w:pPr>
              <w:spacing w:before="120" w:after="120" w:line="240" w:lineRule="auto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700A" w:rsidRDefault="00F0700A" w:rsidP="0069149F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4"/>
                <w:szCs w:val="24"/>
                <w:lang w:val="en-US" w:eastAsia="en-US"/>
              </w:rPr>
            </w:pPr>
          </w:p>
          <w:p w:rsidR="00F0700A" w:rsidRDefault="00F0700A" w:rsidP="0069149F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4"/>
                <w:szCs w:val="24"/>
                <w:lang w:val="en-US" w:eastAsia="en-US"/>
              </w:rPr>
            </w:pPr>
          </w:p>
          <w:p w:rsidR="00F0700A" w:rsidRDefault="00F0700A" w:rsidP="0069149F">
            <w:pPr>
              <w:spacing w:after="120" w:line="240" w:lineRule="auto"/>
              <w:rPr>
                <w:rFonts w:eastAsia="Times New Roman" w:cs="Calibri"/>
                <w:color w:val="44546A"/>
              </w:rPr>
            </w:pPr>
          </w:p>
          <w:p w:rsidR="0069149F" w:rsidRPr="0064354A" w:rsidRDefault="00F0700A" w:rsidP="0069149F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24"/>
                <w:szCs w:val="24"/>
                <w:lang w:val="en-US" w:eastAsia="en-US"/>
              </w:rPr>
            </w:pPr>
            <w:r w:rsidRPr="00F0700A">
              <w:rPr>
                <w:rFonts w:eastAsia="Times New Roman" w:cs="Calibri"/>
                <w:color w:val="44546A"/>
              </w:rPr>
              <w:t>(Company) provides (products and services) to (customers). (Any additional information about the company, working environment, industry).</w:t>
            </w:r>
          </w:p>
        </w:tc>
      </w:tr>
    </w:tbl>
    <w:p w:rsidR="00FE750D" w:rsidRPr="0064354A" w:rsidRDefault="00FE750D" w:rsidP="00415671">
      <w:pPr>
        <w:rPr>
          <w:rFonts w:asciiTheme="minorHAnsi" w:hAnsiTheme="minorHAns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F21345" w:rsidRPr="0064354A" w:rsidTr="0069491E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F21345" w:rsidRPr="0064354A" w:rsidRDefault="00F21345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>Job Description: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State the nature of the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position</w:t>
            </w:r>
          </w:p>
        </w:tc>
      </w:tr>
    </w:tbl>
    <w:p w:rsidR="00F0700A" w:rsidRDefault="00F0700A" w:rsidP="00415671">
      <w:pPr>
        <w:rPr>
          <w:rFonts w:eastAsia="Times New Roman" w:cs="Calibri"/>
          <w:color w:val="44546A"/>
        </w:rPr>
      </w:pPr>
    </w:p>
    <w:p w:rsidR="0069491E" w:rsidRPr="0069491E" w:rsidRDefault="0069491E" w:rsidP="0069491E">
      <w:pPr>
        <w:spacing w:after="0" w:line="240" w:lineRule="auto"/>
        <w:rPr>
          <w:rFonts w:eastAsia="Times New Roman" w:cs="Calibri"/>
          <w:webHidden/>
          <w:color w:val="44546A"/>
        </w:rPr>
      </w:pPr>
      <w:r w:rsidRPr="0069491E">
        <w:rPr>
          <w:rFonts w:eastAsia="Times New Roman" w:cs="Calibri"/>
          <w:color w:val="44546A"/>
        </w:rPr>
        <w:t xml:space="preserve">The Feedlot Manager </w:t>
      </w:r>
      <w:r w:rsidRPr="0069491E">
        <w:rPr>
          <w:rFonts w:eastAsia="Times New Roman" w:cs="Calibri"/>
          <w:color w:val="44546A"/>
        </w:rPr>
        <w:t xml:space="preserve">responsibilities include: </w:t>
      </w:r>
      <w:r w:rsidRPr="0069491E">
        <w:rPr>
          <w:rFonts w:eastAsia="Times New Roman" w:cs="Calibri"/>
          <w:color w:val="44546A"/>
        </w:rPr>
        <w:t>i</w:t>
      </w:r>
      <w:r w:rsidRPr="0069491E">
        <w:rPr>
          <w:rFonts w:eastAsia="Times New Roman" w:cs="Calibri"/>
          <w:webHidden/>
          <w:color w:val="44546A"/>
        </w:rPr>
        <w:t>mplement</w:t>
      </w:r>
      <w:r w:rsidRPr="0069491E">
        <w:rPr>
          <w:rFonts w:eastAsia="Times New Roman" w:cs="Calibri"/>
          <w:webHidden/>
          <w:color w:val="44546A"/>
        </w:rPr>
        <w:t>ing</w:t>
      </w:r>
      <w:r w:rsidRPr="0069491E">
        <w:rPr>
          <w:rFonts w:eastAsia="Times New Roman" w:cs="Calibri"/>
          <w:webHidden/>
          <w:color w:val="44546A"/>
        </w:rPr>
        <w:t>, monitor</w:t>
      </w:r>
      <w:r w:rsidRPr="0069491E">
        <w:rPr>
          <w:rFonts w:eastAsia="Times New Roman" w:cs="Calibri"/>
          <w:webHidden/>
          <w:color w:val="44546A"/>
        </w:rPr>
        <w:t>ing</w:t>
      </w:r>
      <w:r w:rsidRPr="0069491E">
        <w:rPr>
          <w:rFonts w:eastAsia="Times New Roman" w:cs="Calibri"/>
          <w:webHidden/>
          <w:color w:val="44546A"/>
        </w:rPr>
        <w:t>, and evaluat</w:t>
      </w:r>
      <w:r w:rsidRPr="0069491E">
        <w:rPr>
          <w:rFonts w:eastAsia="Times New Roman" w:cs="Calibri"/>
          <w:webHidden/>
          <w:color w:val="44546A"/>
        </w:rPr>
        <w:t>ing</w:t>
      </w:r>
      <w:r w:rsidRPr="0069491E">
        <w:rPr>
          <w:rFonts w:eastAsia="Times New Roman" w:cs="Calibri"/>
          <w:webHidden/>
          <w:color w:val="44546A"/>
        </w:rPr>
        <w:t xml:space="preserve"> the companies strategic plan in order to ensure alignment with the organization’s vision, mission, and objectives; oversee</w:t>
      </w:r>
      <w:r w:rsidRPr="0069491E">
        <w:rPr>
          <w:rFonts w:eastAsia="Times New Roman" w:cs="Calibri"/>
          <w:webHidden/>
          <w:color w:val="44546A"/>
        </w:rPr>
        <w:t>ing</w:t>
      </w:r>
      <w:r w:rsidRPr="0069491E">
        <w:rPr>
          <w:rFonts w:eastAsia="Times New Roman" w:cs="Calibri"/>
          <w:webHidden/>
          <w:color w:val="44546A"/>
        </w:rPr>
        <w:t xml:space="preserve"> human resource procedures, including human resources planning, the development of job descriptions, foreign worker initiatives, labour pool strategies, employee training plans, employee support programs, employee recruitment, selection, performance, and retention; overse</w:t>
      </w:r>
      <w:r w:rsidRPr="0069491E">
        <w:rPr>
          <w:rFonts w:eastAsia="Times New Roman" w:cs="Calibri"/>
          <w:webHidden/>
          <w:color w:val="44546A"/>
        </w:rPr>
        <w:t>eing</w:t>
      </w:r>
      <w:r w:rsidRPr="0069491E">
        <w:rPr>
          <w:rFonts w:eastAsia="Times New Roman" w:cs="Calibri"/>
          <w:webHidden/>
          <w:color w:val="44546A"/>
        </w:rPr>
        <w:t xml:space="preserve"> budgets to ensure the optimal allocation of financial resources to organizational objectives; identif</w:t>
      </w:r>
      <w:r w:rsidRPr="0069491E">
        <w:rPr>
          <w:rFonts w:eastAsia="Times New Roman" w:cs="Calibri"/>
          <w:webHidden/>
          <w:color w:val="44546A"/>
        </w:rPr>
        <w:t>ying</w:t>
      </w:r>
      <w:r w:rsidRPr="0069491E">
        <w:rPr>
          <w:rFonts w:eastAsia="Times New Roman" w:cs="Calibri"/>
          <w:webHidden/>
          <w:color w:val="44546A"/>
        </w:rPr>
        <w:t xml:space="preserve"> risks and manag</w:t>
      </w:r>
      <w:r w:rsidRPr="0069491E">
        <w:rPr>
          <w:rFonts w:eastAsia="Times New Roman" w:cs="Calibri"/>
          <w:webHidden/>
          <w:color w:val="44546A"/>
        </w:rPr>
        <w:t>ing</w:t>
      </w:r>
      <w:r w:rsidRPr="0069491E">
        <w:rPr>
          <w:rFonts w:eastAsia="Times New Roman" w:cs="Calibri"/>
          <w:webHidden/>
          <w:color w:val="44546A"/>
        </w:rPr>
        <w:t xml:space="preserve"> strategies to mitigate or reduce risk and potential impact; overse</w:t>
      </w:r>
      <w:r w:rsidRPr="0069491E">
        <w:rPr>
          <w:rFonts w:eastAsia="Times New Roman" w:cs="Calibri"/>
          <w:webHidden/>
          <w:color w:val="44546A"/>
        </w:rPr>
        <w:t>eing</w:t>
      </w:r>
      <w:r w:rsidRPr="0069491E">
        <w:rPr>
          <w:rFonts w:eastAsia="Times New Roman" w:cs="Calibri"/>
          <w:webHidden/>
          <w:color w:val="44546A"/>
        </w:rPr>
        <w:t xml:space="preserve"> marketing plans; overse</w:t>
      </w:r>
      <w:r w:rsidRPr="0069491E">
        <w:rPr>
          <w:rFonts w:eastAsia="Times New Roman" w:cs="Calibri"/>
          <w:webHidden/>
          <w:color w:val="44546A"/>
        </w:rPr>
        <w:t>eing</w:t>
      </w:r>
      <w:r w:rsidRPr="0069491E">
        <w:rPr>
          <w:rFonts w:eastAsia="Times New Roman" w:cs="Calibri"/>
          <w:color w:val="44546A"/>
        </w:rPr>
        <w:t xml:space="preserve"> health and safety standards,</w:t>
      </w:r>
      <w:r w:rsidRPr="0069491E">
        <w:rPr>
          <w:rFonts w:eastAsia="Times New Roman" w:cs="Calibri"/>
          <w:color w:val="44546A"/>
        </w:rPr>
        <w:t xml:space="preserve"> </w:t>
      </w:r>
      <w:r w:rsidRPr="0069491E">
        <w:rPr>
          <w:rFonts w:eastAsia="Times New Roman" w:cs="Calibri"/>
          <w:color w:val="44546A"/>
        </w:rPr>
        <w:t xml:space="preserve">operating procedures, and programs to minimize risk in the workplace; </w:t>
      </w:r>
      <w:r w:rsidRPr="0069491E">
        <w:rPr>
          <w:rFonts w:eastAsia="Times New Roman" w:cs="Calibri"/>
          <w:color w:val="44546A"/>
        </w:rPr>
        <w:t>overseeing</w:t>
      </w:r>
      <w:r w:rsidRPr="0069491E">
        <w:rPr>
          <w:rFonts w:eastAsia="Times New Roman" w:cs="Calibri"/>
          <w:webHidden/>
          <w:color w:val="44546A"/>
        </w:rPr>
        <w:t xml:space="preserve"> food safety and security standard operating procedures, such as strategies for traceability, risk management, pests and disease control, water management, storage, product packaging, and recall; oversee</w:t>
      </w:r>
      <w:r w:rsidRPr="0069491E">
        <w:rPr>
          <w:rFonts w:eastAsia="Times New Roman" w:cs="Calibri"/>
          <w:webHidden/>
          <w:color w:val="44546A"/>
        </w:rPr>
        <w:t>ing</w:t>
      </w:r>
      <w:r w:rsidRPr="0069491E">
        <w:rPr>
          <w:rFonts w:eastAsia="Times New Roman" w:cs="Calibri"/>
          <w:webHidden/>
          <w:color w:val="44546A"/>
        </w:rPr>
        <w:t xml:space="preserve"> </w:t>
      </w:r>
      <w:r w:rsidRPr="0069491E">
        <w:rPr>
          <w:rFonts w:eastAsia="Times New Roman" w:cs="Calibri"/>
          <w:color w:val="44546A"/>
        </w:rPr>
        <w:t>production goals and schedules; en</w:t>
      </w:r>
      <w:r w:rsidRPr="0069491E">
        <w:rPr>
          <w:rFonts w:eastAsia="Times New Roman" w:cs="Calibri"/>
          <w:color w:val="44546A"/>
        </w:rPr>
        <w:t>suring</w:t>
      </w:r>
      <w:r w:rsidRPr="0069491E">
        <w:rPr>
          <w:rFonts w:eastAsia="Times New Roman" w:cs="Calibri"/>
          <w:color w:val="44546A"/>
        </w:rPr>
        <w:t xml:space="preserve"> compliance with legislation, regulations, and industry standards that apply to farm activities; </w:t>
      </w:r>
      <w:r w:rsidRPr="0069491E">
        <w:rPr>
          <w:rFonts w:eastAsia="Times New Roman" w:cs="Calibri"/>
          <w:color w:val="44546A"/>
        </w:rPr>
        <w:t>overseeing</w:t>
      </w:r>
      <w:r w:rsidRPr="0069491E">
        <w:rPr>
          <w:rFonts w:eastAsia="Times New Roman" w:cs="Calibri"/>
          <w:color w:val="44546A"/>
        </w:rPr>
        <w:t xml:space="preserve"> standard operating procedures for the performance of farm activities; </w:t>
      </w:r>
      <w:r w:rsidRPr="0069491E">
        <w:rPr>
          <w:rFonts w:eastAsia="Times New Roman" w:cs="Calibri"/>
          <w:color w:val="44546A"/>
        </w:rPr>
        <w:t xml:space="preserve">overseeing </w:t>
      </w:r>
      <w:r w:rsidRPr="0069491E">
        <w:rPr>
          <w:rFonts w:eastAsia="Times New Roman" w:cs="Calibri"/>
          <w:color w:val="44546A"/>
        </w:rPr>
        <w:t xml:space="preserve">procedures that support environmental sustainability and minimize production’s impact on the natural environment; </w:t>
      </w:r>
      <w:r w:rsidRPr="0069491E">
        <w:rPr>
          <w:rFonts w:eastAsia="Times New Roman" w:cs="Calibri"/>
          <w:color w:val="44546A"/>
        </w:rPr>
        <w:t>overseeing</w:t>
      </w:r>
      <w:r w:rsidRPr="0069491E">
        <w:rPr>
          <w:rFonts w:eastAsia="Times New Roman" w:cs="Calibri"/>
          <w:color w:val="44546A"/>
        </w:rPr>
        <w:t xml:space="preserve"> procedures to protect against the introduction and spread of diseases; </w:t>
      </w:r>
      <w:r w:rsidRPr="0069491E">
        <w:rPr>
          <w:rFonts w:eastAsia="Times New Roman" w:cs="Calibri"/>
          <w:color w:val="44546A"/>
        </w:rPr>
        <w:t>overseeing</w:t>
      </w:r>
      <w:r w:rsidRPr="0069491E">
        <w:rPr>
          <w:rFonts w:eastAsia="Times New Roman" w:cs="Calibri"/>
          <w:color w:val="44546A"/>
        </w:rPr>
        <w:t xml:space="preserve"> standard operating procedures for the maintenance of facilities and cattle accommodation (e.g., facilities, pens or stalls, corrals or yards, pastures, and ranges) to maintain health and safety of cattle; </w:t>
      </w:r>
      <w:r w:rsidRPr="0069491E">
        <w:rPr>
          <w:rFonts w:eastAsia="Times New Roman" w:cs="Calibri"/>
          <w:color w:val="44546A"/>
        </w:rPr>
        <w:t>overseeing</w:t>
      </w:r>
      <w:r w:rsidRPr="0069491E">
        <w:rPr>
          <w:rFonts w:eastAsia="Times New Roman" w:cs="Calibri"/>
          <w:color w:val="44546A"/>
        </w:rPr>
        <w:t xml:space="preserve"> standard operating procedures to maintain health and welfare of cattle; </w:t>
      </w:r>
      <w:r w:rsidRPr="0069491E">
        <w:rPr>
          <w:rFonts w:eastAsia="Times New Roman" w:cs="Calibri"/>
          <w:color w:val="44546A"/>
        </w:rPr>
        <w:t>overseeing</w:t>
      </w:r>
      <w:r w:rsidRPr="0069491E">
        <w:rPr>
          <w:rFonts w:eastAsia="Times New Roman" w:cs="Calibri"/>
          <w:color w:val="44546A"/>
        </w:rPr>
        <w:t xml:space="preserve"> standard operating procedures for moving cattle; </w:t>
      </w:r>
      <w:r w:rsidRPr="0069491E">
        <w:rPr>
          <w:rFonts w:eastAsia="Times New Roman" w:cs="Calibri"/>
          <w:color w:val="44546A"/>
        </w:rPr>
        <w:t>overseeing</w:t>
      </w:r>
      <w:r w:rsidRPr="0069491E">
        <w:rPr>
          <w:rFonts w:eastAsia="Times New Roman" w:cs="Calibri"/>
          <w:color w:val="44546A"/>
        </w:rPr>
        <w:t xml:space="preserve"> horsemanship program; </w:t>
      </w:r>
      <w:r w:rsidRPr="0069491E">
        <w:rPr>
          <w:rFonts w:eastAsia="Times New Roman" w:cs="Calibri"/>
          <w:color w:val="44546A"/>
        </w:rPr>
        <w:t>overseeing</w:t>
      </w:r>
      <w:r w:rsidRPr="0069491E">
        <w:rPr>
          <w:rFonts w:eastAsia="Times New Roman" w:cs="Calibri"/>
          <w:color w:val="44546A"/>
        </w:rPr>
        <w:t xml:space="preserve"> operating procedures for processing cattle entering the farm; oversees standard operation procedures for the provision of feed and water to weaned calves until they are yearlings; o</w:t>
      </w:r>
      <w:r w:rsidRPr="0069491E">
        <w:rPr>
          <w:rFonts w:eastAsia="Times New Roman" w:cs="Calibri"/>
          <w:color w:val="44546A"/>
        </w:rPr>
        <w:t>verseeing</w:t>
      </w:r>
      <w:r w:rsidRPr="0069491E">
        <w:rPr>
          <w:rFonts w:eastAsia="Times New Roman" w:cs="Calibri"/>
          <w:color w:val="44546A"/>
        </w:rPr>
        <w:t xml:space="preserve"> p</w:t>
      </w:r>
      <w:r w:rsidRPr="0069491E">
        <w:rPr>
          <w:rFonts w:eastAsia="Times New Roman" w:cs="Calibri"/>
          <w:webHidden/>
          <w:color w:val="44546A"/>
        </w:rPr>
        <w:t>rocedures to manage, use, and maintain facilities, equipment, and supplies.</w:t>
      </w:r>
      <w:r w:rsidRPr="0069491E">
        <w:rPr>
          <w:rFonts w:eastAsia="Times New Roman" w:cs="Calibri"/>
          <w:webHidden/>
          <w:color w:val="44546A"/>
        </w:rPr>
        <w:t xml:space="preserve"> The Feedlot Managers working hours will be from (working hours) on (normal work days). </w:t>
      </w:r>
    </w:p>
    <w:p w:rsidR="0069491E" w:rsidRDefault="0069491E" w:rsidP="005D357D">
      <w:pPr>
        <w:tabs>
          <w:tab w:val="left" w:pos="1965"/>
        </w:tabs>
        <w:spacing w:after="0"/>
        <w:rPr>
          <w:rFonts w:eastAsia="Times New Roman" w:cs="Calibri"/>
          <w:color w:val="44546A"/>
        </w:rPr>
      </w:pPr>
    </w:p>
    <w:p w:rsidR="005D357D" w:rsidRPr="005D357D" w:rsidRDefault="005D357D" w:rsidP="005D357D">
      <w:pPr>
        <w:tabs>
          <w:tab w:val="left" w:pos="1965"/>
        </w:tabs>
        <w:spacing w:after="0"/>
        <w:rPr>
          <w:rFonts w:eastAsia="Times New Roman" w:cs="Calibri"/>
          <w:color w:val="44546A"/>
        </w:rPr>
      </w:pPr>
    </w:p>
    <w:p w:rsidR="005D357D" w:rsidRDefault="005D357D" w:rsidP="00E61CA2">
      <w:pPr>
        <w:tabs>
          <w:tab w:val="left" w:pos="1965"/>
        </w:tabs>
        <w:spacing w:after="0"/>
        <w:rPr>
          <w:rFonts w:eastAsia="Times New Roman" w:cs="Calibri"/>
          <w:color w:val="44546A"/>
        </w:rPr>
      </w:pPr>
    </w:p>
    <w:p w:rsidR="0069491E" w:rsidRDefault="0069491E" w:rsidP="00E61CA2">
      <w:pPr>
        <w:tabs>
          <w:tab w:val="left" w:pos="1965"/>
        </w:tabs>
        <w:spacing w:after="0"/>
        <w:rPr>
          <w:rFonts w:eastAsia="Times New Roman" w:cs="Calibri"/>
          <w:color w:val="44546A"/>
        </w:rPr>
      </w:pPr>
    </w:p>
    <w:p w:rsidR="0069491E" w:rsidRDefault="0069491E" w:rsidP="00E61CA2">
      <w:pPr>
        <w:tabs>
          <w:tab w:val="left" w:pos="1965"/>
        </w:tabs>
        <w:spacing w:after="0"/>
        <w:rPr>
          <w:rFonts w:eastAsia="Times New Roman" w:cs="Calibri"/>
          <w:color w:val="44546A"/>
        </w:rPr>
      </w:pPr>
    </w:p>
    <w:p w:rsidR="00E61CA2" w:rsidRDefault="00E61CA2" w:rsidP="00E61CA2">
      <w:pPr>
        <w:tabs>
          <w:tab w:val="left" w:pos="1965"/>
        </w:tabs>
        <w:spacing w:after="0"/>
        <w:rPr>
          <w:rFonts w:eastAsia="Times New Roman" w:cs="Calibri"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2EF8" w:rsidRPr="0064354A" w:rsidTr="0069491E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A2EF8" w:rsidRPr="0064354A" w:rsidRDefault="007A2EF8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</w:pPr>
            <w:r w:rsidRPr="00F0163E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lastRenderedPageBreak/>
              <w:t>Main</w:t>
            </w: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 xml:space="preserve"> Responsibilities: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>List key responsibilities for the position</w:t>
            </w:r>
          </w:p>
        </w:tc>
      </w:tr>
      <w:tr w:rsidR="007A2EF8" w:rsidRPr="0064354A" w:rsidTr="0069491E">
        <w:tc>
          <w:tcPr>
            <w:tcW w:w="10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61CA2" w:rsidRDefault="00E61CA2" w:rsidP="00E61CA2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</w:p>
          <w:p w:rsidR="005D357D" w:rsidRPr="005D357D" w:rsidRDefault="005D357D" w:rsidP="005D357D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webHidden/>
                <w:color w:val="44546A"/>
                <w:sz w:val="22"/>
                <w:szCs w:val="22"/>
              </w:rPr>
            </w:pPr>
            <w:r w:rsidRPr="005D357D">
              <w:rPr>
                <w:webHidden/>
                <w:color w:val="44546A"/>
                <w:sz w:val="22"/>
                <w:szCs w:val="22"/>
              </w:rPr>
              <w:t xml:space="preserve">Implement, monitor, and evaluate the company strategic plan </w:t>
            </w:r>
            <w:r w:rsidRPr="00F0163E">
              <w:rPr>
                <w:noProof/>
                <w:webHidden/>
                <w:color w:val="44546A"/>
                <w:sz w:val="22"/>
                <w:szCs w:val="22"/>
              </w:rPr>
              <w:t>in order to</w:t>
            </w:r>
            <w:r w:rsidRPr="005D357D">
              <w:rPr>
                <w:webHidden/>
                <w:color w:val="44546A"/>
                <w:sz w:val="22"/>
                <w:szCs w:val="22"/>
              </w:rPr>
              <w:t xml:space="preserve"> ensure alignment with the organization’s vision, mission, and objectives.</w:t>
            </w:r>
          </w:p>
          <w:p w:rsidR="005D357D" w:rsidRPr="005D357D" w:rsidRDefault="005D357D" w:rsidP="005D357D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webHidden/>
                <w:color w:val="44546A"/>
                <w:sz w:val="22"/>
                <w:szCs w:val="22"/>
              </w:rPr>
            </w:pPr>
            <w:r w:rsidRPr="005D357D">
              <w:rPr>
                <w:webHidden/>
                <w:color w:val="44546A"/>
                <w:sz w:val="22"/>
                <w:szCs w:val="22"/>
              </w:rPr>
              <w:t xml:space="preserve">Develop, implement, monitor, and evaluate human resource procedures, including human resources planning, the development of job descriptions, foreign worker initiatives, </w:t>
            </w:r>
            <w:r w:rsidRPr="00F0163E">
              <w:rPr>
                <w:noProof/>
                <w:webHidden/>
                <w:color w:val="44546A"/>
                <w:sz w:val="22"/>
                <w:szCs w:val="22"/>
              </w:rPr>
              <w:t>labour</w:t>
            </w:r>
            <w:r w:rsidRPr="005D357D">
              <w:rPr>
                <w:webHidden/>
                <w:color w:val="44546A"/>
                <w:sz w:val="22"/>
                <w:szCs w:val="22"/>
              </w:rPr>
              <w:t xml:space="preserve"> pool strategies, employee training plans, employee support programs, employee recruitment, selection, performance, and retention.</w:t>
            </w:r>
          </w:p>
          <w:p w:rsidR="005D357D" w:rsidRPr="005D357D" w:rsidRDefault="005D357D" w:rsidP="005D357D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webHidden/>
                <w:color w:val="44546A"/>
                <w:sz w:val="22"/>
                <w:szCs w:val="22"/>
              </w:rPr>
            </w:pPr>
            <w:r w:rsidRPr="005D357D">
              <w:rPr>
                <w:webHidden/>
                <w:color w:val="44546A"/>
                <w:sz w:val="22"/>
                <w:szCs w:val="22"/>
              </w:rPr>
              <w:t>Develop, implement, monitor, and evaluate budgets to ensure the optimal allocation of financial resources to organizational objectives.</w:t>
            </w:r>
          </w:p>
          <w:p w:rsidR="005D357D" w:rsidRPr="005D357D" w:rsidRDefault="005D357D" w:rsidP="005D357D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webHidden/>
                <w:color w:val="44546A"/>
                <w:sz w:val="22"/>
                <w:szCs w:val="22"/>
              </w:rPr>
            </w:pPr>
            <w:r w:rsidRPr="005D357D">
              <w:rPr>
                <w:webHidden/>
                <w:color w:val="44546A"/>
                <w:sz w:val="22"/>
                <w:szCs w:val="22"/>
              </w:rPr>
              <w:t>Identify risks and develop, implement, monitor, and evaluate strategies to mitigate or reduce risk and potential impact.</w:t>
            </w:r>
          </w:p>
          <w:p w:rsidR="005D357D" w:rsidRPr="005D357D" w:rsidRDefault="005D357D" w:rsidP="005D357D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webHidden/>
                <w:color w:val="44546A"/>
                <w:sz w:val="22"/>
                <w:szCs w:val="22"/>
              </w:rPr>
            </w:pPr>
            <w:r w:rsidRPr="005D357D">
              <w:rPr>
                <w:webHidden/>
                <w:color w:val="44546A"/>
                <w:sz w:val="22"/>
                <w:szCs w:val="22"/>
              </w:rPr>
              <w:t xml:space="preserve">Develop, implement, monitor, and evaluate marketing plans. Specific </w:t>
            </w:r>
          </w:p>
          <w:p w:rsidR="005D357D" w:rsidRPr="005D357D" w:rsidRDefault="005D357D" w:rsidP="005D357D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webHidden/>
                <w:color w:val="44546A"/>
                <w:sz w:val="22"/>
                <w:szCs w:val="22"/>
              </w:rPr>
            </w:pPr>
            <w:r w:rsidRPr="005D357D">
              <w:rPr>
                <w:color w:val="44546A"/>
                <w:sz w:val="22"/>
                <w:szCs w:val="22"/>
              </w:rPr>
              <w:t>Develop, implement, monitor, and evaluate health and safety standard operating procedures and programs to minimize risk in the workplace.</w:t>
            </w:r>
          </w:p>
          <w:p w:rsidR="005D357D" w:rsidRPr="005D357D" w:rsidRDefault="005D357D" w:rsidP="005D357D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webHidden/>
                <w:color w:val="44546A"/>
                <w:sz w:val="22"/>
                <w:szCs w:val="22"/>
              </w:rPr>
            </w:pPr>
            <w:r w:rsidRPr="005D357D">
              <w:rPr>
                <w:webHidden/>
                <w:color w:val="44546A"/>
                <w:sz w:val="22"/>
                <w:szCs w:val="22"/>
              </w:rPr>
              <w:t>Develop, implement, monitor, and evaluate food safety and security standard operating procedures, such as strategies for traceability, risk management, pest and disease control, water management, storage, product packaging, and recall.</w:t>
            </w:r>
          </w:p>
          <w:p w:rsidR="005D357D" w:rsidRPr="005D357D" w:rsidRDefault="005D357D" w:rsidP="005D357D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webHidden/>
                <w:color w:val="44546A"/>
                <w:sz w:val="22"/>
                <w:szCs w:val="22"/>
              </w:rPr>
            </w:pPr>
            <w:r w:rsidRPr="005D357D">
              <w:rPr>
                <w:webHidden/>
                <w:color w:val="44546A"/>
                <w:sz w:val="22"/>
                <w:szCs w:val="22"/>
              </w:rPr>
              <w:t xml:space="preserve">Determine, implement, monitor, and evaluate </w:t>
            </w:r>
            <w:r w:rsidRPr="005D357D">
              <w:rPr>
                <w:color w:val="44546A"/>
                <w:sz w:val="22"/>
                <w:szCs w:val="22"/>
              </w:rPr>
              <w:t>production goals and schedule.</w:t>
            </w:r>
          </w:p>
          <w:p w:rsidR="005D357D" w:rsidRPr="005D357D" w:rsidRDefault="005D357D" w:rsidP="005D357D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5D357D">
              <w:rPr>
                <w:color w:val="44546A"/>
                <w:sz w:val="22"/>
                <w:szCs w:val="22"/>
              </w:rPr>
              <w:t>Ensure compliance with legislation, regulations, and industry standards that apply to farm activities.</w:t>
            </w:r>
          </w:p>
          <w:p w:rsidR="005D357D" w:rsidRPr="005D357D" w:rsidRDefault="005D357D" w:rsidP="005D357D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5D357D">
              <w:rPr>
                <w:color w:val="44546A"/>
                <w:sz w:val="22"/>
                <w:szCs w:val="22"/>
              </w:rPr>
              <w:t xml:space="preserve">Develop, implement, monitor, and evaluate standard operating procedures for the performance of </w:t>
            </w:r>
            <w:r w:rsidRPr="004F1013">
              <w:rPr>
                <w:noProof/>
                <w:color w:val="44546A"/>
                <w:sz w:val="22"/>
                <w:szCs w:val="22"/>
              </w:rPr>
              <w:t>farm</w:t>
            </w:r>
            <w:r w:rsidRPr="005D357D">
              <w:rPr>
                <w:color w:val="44546A"/>
                <w:sz w:val="22"/>
                <w:szCs w:val="22"/>
              </w:rPr>
              <w:t xml:space="preserve"> activities.</w:t>
            </w:r>
          </w:p>
          <w:p w:rsidR="005D357D" w:rsidRPr="005D357D" w:rsidRDefault="005D357D" w:rsidP="005D357D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5D357D">
              <w:rPr>
                <w:color w:val="44546A"/>
                <w:sz w:val="22"/>
                <w:szCs w:val="22"/>
              </w:rPr>
              <w:t>Develop, implement, monitor and evaluate procedures that support environmental sustainability and minimize production’s impact on the natural environment.</w:t>
            </w:r>
          </w:p>
          <w:p w:rsidR="005D357D" w:rsidRPr="005D357D" w:rsidRDefault="005D357D" w:rsidP="005D357D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5D357D">
              <w:rPr>
                <w:color w:val="44546A"/>
                <w:sz w:val="22"/>
                <w:szCs w:val="22"/>
              </w:rPr>
              <w:t>Develop, implement, monitor, and evaluate procedures to protect against the introduction and spread of diseases.</w:t>
            </w:r>
          </w:p>
          <w:p w:rsidR="005D357D" w:rsidRPr="005D357D" w:rsidRDefault="005D357D" w:rsidP="005D357D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5D357D">
              <w:rPr>
                <w:color w:val="44546A"/>
                <w:sz w:val="22"/>
                <w:szCs w:val="22"/>
              </w:rPr>
              <w:t xml:space="preserve">Develop, implement, monitor, and evaluate standard operating procedures for the maintenance of facilities and cattle accommodation (e.g., facilities, pens or stalls, corrals or yards, pastures, and ranges) to maintain health and safety of </w:t>
            </w:r>
            <w:r w:rsidRPr="00F0163E">
              <w:rPr>
                <w:noProof/>
                <w:color w:val="44546A"/>
                <w:sz w:val="22"/>
                <w:szCs w:val="22"/>
              </w:rPr>
              <w:t>cattle</w:t>
            </w:r>
            <w:r w:rsidRPr="005D357D">
              <w:rPr>
                <w:color w:val="44546A"/>
                <w:sz w:val="22"/>
                <w:szCs w:val="22"/>
              </w:rPr>
              <w:t>.</w:t>
            </w:r>
          </w:p>
          <w:p w:rsidR="005D357D" w:rsidRPr="005D357D" w:rsidRDefault="005D357D" w:rsidP="005D357D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5D357D">
              <w:rPr>
                <w:color w:val="44546A"/>
                <w:sz w:val="22"/>
                <w:szCs w:val="22"/>
              </w:rPr>
              <w:lastRenderedPageBreak/>
              <w:t>Develop, implement, monitor, and evaluate standard operating procedures to maintain health and welfare of cattle</w:t>
            </w:r>
          </w:p>
          <w:p w:rsidR="005D357D" w:rsidRPr="005D357D" w:rsidRDefault="005D357D" w:rsidP="005D357D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5D357D">
              <w:rPr>
                <w:color w:val="44546A"/>
                <w:sz w:val="22"/>
                <w:szCs w:val="22"/>
              </w:rPr>
              <w:t xml:space="preserve">Develop, implement, monitor, and evaluate standard operating procedures for moving cattle  </w:t>
            </w:r>
          </w:p>
          <w:p w:rsidR="005D357D" w:rsidRPr="005D357D" w:rsidRDefault="005D357D" w:rsidP="005D357D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5D357D">
              <w:rPr>
                <w:color w:val="44546A"/>
                <w:sz w:val="22"/>
                <w:szCs w:val="22"/>
              </w:rPr>
              <w:t xml:space="preserve">Develop, implement, monitor, and evaluate a horsemanship program. </w:t>
            </w:r>
          </w:p>
          <w:p w:rsidR="005D357D" w:rsidRPr="005D357D" w:rsidRDefault="005D357D" w:rsidP="005D357D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5D357D">
              <w:rPr>
                <w:color w:val="44546A"/>
                <w:sz w:val="22"/>
                <w:szCs w:val="22"/>
              </w:rPr>
              <w:t xml:space="preserve">Develop, implement, monitor, and evaluate standard operating procedures for processing cattle entering the farm. </w:t>
            </w:r>
          </w:p>
          <w:p w:rsidR="005D357D" w:rsidRPr="005D357D" w:rsidRDefault="005D357D" w:rsidP="005D357D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5D357D">
              <w:rPr>
                <w:color w:val="44546A"/>
                <w:sz w:val="22"/>
                <w:szCs w:val="22"/>
              </w:rPr>
              <w:t>Develop, implement, monitor, and evaluate standard operation procedures for the provision of feed and water to weaned calves until they are yearlings.</w:t>
            </w:r>
          </w:p>
          <w:p w:rsidR="005D357D" w:rsidRPr="005D357D" w:rsidRDefault="005D357D" w:rsidP="005D357D">
            <w:pPr>
              <w:pStyle w:val="ListParagraph"/>
              <w:numPr>
                <w:ilvl w:val="0"/>
                <w:numId w:val="18"/>
              </w:numPr>
              <w:tabs>
                <w:tab w:val="left" w:pos="1965"/>
              </w:tabs>
              <w:spacing w:after="0"/>
              <w:rPr>
                <w:webHidden/>
                <w:color w:val="44546A"/>
                <w:sz w:val="22"/>
                <w:szCs w:val="22"/>
              </w:rPr>
            </w:pPr>
            <w:r w:rsidRPr="005D357D">
              <w:rPr>
                <w:webHidden/>
                <w:color w:val="44546A"/>
                <w:sz w:val="22"/>
                <w:szCs w:val="22"/>
              </w:rPr>
              <w:t>Develop, implement, monitor, and evaluate procedures to manage, use, and maintain facilities, equipment, and supplies.</w:t>
            </w:r>
            <w:r w:rsidRPr="005D357D">
              <w:rPr>
                <w:webHidden/>
                <w:color w:val="44546A"/>
                <w:sz w:val="22"/>
                <w:szCs w:val="22"/>
              </w:rPr>
              <w:tab/>
            </w:r>
          </w:p>
          <w:p w:rsidR="007A2EF8" w:rsidRPr="0064354A" w:rsidRDefault="007A2EF8" w:rsidP="0062460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</w:tbl>
    <w:p w:rsidR="00FE750D" w:rsidRPr="0064354A" w:rsidRDefault="00FE750D" w:rsidP="00FE750D">
      <w:pPr>
        <w:rPr>
          <w:rFonts w:asciiTheme="minorHAnsi" w:hAnsiTheme="minorHAnsi"/>
          <w:color w:val="808080"/>
          <w:shd w:val="clear" w:color="auto" w:fill="FCFCF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2EF8" w:rsidRPr="0064354A" w:rsidTr="0069491E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A2EF8" w:rsidRPr="0064354A" w:rsidRDefault="007A2EF8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>Competencies: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List the </w:t>
            </w:r>
            <w:r w:rsidRPr="004F1013">
              <w:rPr>
                <w:rFonts w:asciiTheme="minorHAnsi" w:hAnsiTheme="minorHAnsi"/>
                <w:noProof/>
                <w:color w:val="808080"/>
              </w:rPr>
              <w:t>competencies</w:t>
            </w:r>
            <w:r w:rsidRPr="0064354A">
              <w:rPr>
                <w:rFonts w:asciiTheme="minorHAnsi" w:hAnsiTheme="minorHAnsi"/>
                <w:color w:val="808080"/>
              </w:rPr>
              <w:t xml:space="preserve"> required to perform the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position</w:t>
            </w:r>
            <w:r w:rsidRPr="0064354A">
              <w:rPr>
                <w:rFonts w:asciiTheme="minorHAnsi" w:hAnsiTheme="minorHAnsi"/>
                <w:color w:val="808080"/>
              </w:rPr>
              <w:t>.</w:t>
            </w:r>
          </w:p>
        </w:tc>
      </w:tr>
      <w:tr w:rsidR="007A2EF8" w:rsidRPr="0064354A" w:rsidTr="0069491E">
        <w:tc>
          <w:tcPr>
            <w:tcW w:w="10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2EF8" w:rsidRPr="0064354A" w:rsidRDefault="007A2EF8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7A2EF8" w:rsidRPr="0064354A" w:rsidRDefault="007A2EF8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</w:tbl>
    <w:p w:rsidR="0064354A" w:rsidRDefault="0064354A"/>
    <w:p w:rsidR="00F0700A" w:rsidRDefault="00F0700A"/>
    <w:p w:rsidR="00F0700A" w:rsidRDefault="00F0700A"/>
    <w:p w:rsidR="00F0700A" w:rsidRDefault="00F0700A"/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076"/>
      </w:tblGrid>
      <w:tr w:rsidR="00D8048E" w:rsidRPr="0064354A" w:rsidTr="0069491E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Default="0064354A" w:rsidP="007A2EF8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>
              <w:br w:type="page"/>
            </w:r>
            <w:r w:rsidR="00D8048E"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Experience:</w:t>
            </w:r>
          </w:p>
          <w:p w:rsidR="00E61CA2" w:rsidRPr="0064354A" w:rsidRDefault="00E61CA2" w:rsidP="007A2EF8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808080"/>
              </w:rPr>
              <w:t xml:space="preserve">List the experience required to </w:t>
            </w:r>
            <w:r w:rsidRPr="0064354A">
              <w:rPr>
                <w:rFonts w:asciiTheme="minorHAnsi" w:hAnsiTheme="minorHAnsi"/>
                <w:color w:val="808080"/>
              </w:rPr>
              <w:t xml:space="preserve">perform the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position</w:t>
            </w:r>
            <w:r w:rsidRPr="0064354A">
              <w:rPr>
                <w:rFonts w:asciiTheme="minorHAnsi" w:hAnsiTheme="minorHAnsi"/>
                <w:color w:val="808080"/>
              </w:rPr>
              <w:t>.</w:t>
            </w:r>
          </w:p>
        </w:tc>
      </w:tr>
      <w:tr w:rsidR="007A2EF8" w:rsidRPr="0064354A" w:rsidTr="0069491E">
        <w:tc>
          <w:tcPr>
            <w:tcW w:w="103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1CA2" w:rsidRPr="0064354A" w:rsidRDefault="00E61CA2" w:rsidP="00E61CA2">
            <w:pPr>
              <w:spacing w:after="0"/>
              <w:outlineLvl w:val="0"/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</w:pPr>
          </w:p>
          <w:p w:rsidR="00E61CA2" w:rsidRPr="00E61CA2" w:rsidRDefault="00E61CA2" w:rsidP="00E61CA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rPr>
                <w:color w:val="002060"/>
                <w:shd w:val="clear" w:color="auto" w:fill="FCFCFC"/>
              </w:rPr>
            </w:pPr>
            <w:r w:rsidRPr="00E61CA2">
              <w:rPr>
                <w:color w:val="002060"/>
                <w:shd w:val="clear" w:color="auto" w:fill="FCFCFC"/>
              </w:rPr>
              <w:t>Previous/extensive relevant farm experience is required.</w:t>
            </w:r>
          </w:p>
          <w:p w:rsidR="007A2EF8" w:rsidRPr="0064354A" w:rsidRDefault="007A2EF8" w:rsidP="007A2EF8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</w:tbl>
    <w:p w:rsidR="00FE750D" w:rsidRPr="0064354A" w:rsidRDefault="00FE750D" w:rsidP="0007320F">
      <w:pPr>
        <w:rPr>
          <w:rFonts w:asciiTheme="minorHAnsi" w:hAnsiTheme="minorHAnsi"/>
          <w:iCs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076"/>
      </w:tblGrid>
      <w:tr w:rsidR="00D8048E" w:rsidRPr="0064354A" w:rsidTr="0069491E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D8048E" w:rsidP="0007320F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lastRenderedPageBreak/>
              <w:t>Working Conditions:</w:t>
            </w:r>
          </w:p>
          <w:p w:rsidR="0007320F" w:rsidRPr="0064354A" w:rsidRDefault="0007320F" w:rsidP="0007320F">
            <w:pPr>
              <w:spacing w:after="120" w:line="240" w:lineRule="auto"/>
              <w:rPr>
                <w:rFonts w:asciiTheme="minorHAnsi" w:hAnsiTheme="minorHAnsi"/>
                <w:color w:val="808080"/>
              </w:rPr>
            </w:pPr>
            <w:r w:rsidRPr="0064354A">
              <w:rPr>
                <w:rFonts w:asciiTheme="minorHAnsi" w:hAnsiTheme="minorHAnsi"/>
                <w:color w:val="808080"/>
              </w:rPr>
              <w:t>List the working conditions related to the job.</w:t>
            </w:r>
          </w:p>
        </w:tc>
      </w:tr>
      <w:tr w:rsidR="007A2EF8" w:rsidRPr="0064354A" w:rsidTr="0069491E">
        <w:tc>
          <w:tcPr>
            <w:tcW w:w="103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2EF8" w:rsidRPr="005D357D" w:rsidRDefault="007A2EF8" w:rsidP="005D357D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rPr>
                <w:color w:val="002060"/>
                <w:shd w:val="clear" w:color="auto" w:fill="FCFCFC"/>
              </w:rPr>
            </w:pPr>
            <w:r w:rsidRPr="005D357D">
              <w:rPr>
                <w:color w:val="002060"/>
                <w:shd w:val="clear" w:color="auto" w:fill="FCFCFC"/>
              </w:rPr>
              <w:t>Outdoors under various weather conditions</w:t>
            </w:r>
          </w:p>
          <w:p w:rsidR="007A2EF8" w:rsidRPr="0064354A" w:rsidRDefault="007A2EF8" w:rsidP="005D357D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rPr>
                <w:rFonts w:asciiTheme="minorHAnsi" w:hAnsiTheme="minorHAnsi"/>
                <w:color w:val="002060"/>
                <w:sz w:val="24"/>
                <w:shd w:val="clear" w:color="auto" w:fill="FCFCFC"/>
              </w:rPr>
            </w:pPr>
            <w:r w:rsidRPr="005D357D">
              <w:rPr>
                <w:color w:val="002060"/>
                <w:shd w:val="clear" w:color="auto" w:fill="FCFCFC"/>
              </w:rPr>
              <w:t>Physically demanding</w:t>
            </w:r>
          </w:p>
        </w:tc>
      </w:tr>
    </w:tbl>
    <w:p w:rsidR="00E61CA2" w:rsidRPr="0064354A" w:rsidRDefault="00E61CA2" w:rsidP="0007320F">
      <w:pPr>
        <w:rPr>
          <w:rFonts w:asciiTheme="minorHAnsi" w:hAnsiTheme="minorHAnsi"/>
          <w:iCs/>
        </w:rPr>
      </w:pPr>
    </w:p>
    <w:tbl>
      <w:tblPr>
        <w:tblW w:w="10305" w:type="dxa"/>
        <w:shd w:val="clear" w:color="auto" w:fill="DBE5F1"/>
        <w:tblLook w:val="04A0" w:firstRow="1" w:lastRow="0" w:firstColumn="1" w:lastColumn="0" w:noHBand="0" w:noVBand="1"/>
      </w:tblPr>
      <w:tblGrid>
        <w:gridCol w:w="3364"/>
        <w:gridCol w:w="3362"/>
        <w:gridCol w:w="3360"/>
        <w:gridCol w:w="219"/>
      </w:tblGrid>
      <w:tr w:rsidR="00D8048E" w:rsidRPr="0064354A" w:rsidTr="0069491E">
        <w:trPr>
          <w:gridAfter w:val="1"/>
          <w:wAfter w:w="219" w:type="dxa"/>
        </w:trPr>
        <w:tc>
          <w:tcPr>
            <w:tcW w:w="10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D8048E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Equipment &amp; Machinery: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>List the tools and equipment used by the position and the frequency of use.   Include protective gear or uniforms if required.</w:t>
            </w:r>
          </w:p>
        </w:tc>
      </w:tr>
      <w:tr w:rsidR="002311D0" w:rsidRPr="0064354A" w:rsidTr="0069491E">
        <w:trPr>
          <w:gridAfter w:val="1"/>
          <w:wAfter w:w="219" w:type="dxa"/>
        </w:trPr>
        <w:tc>
          <w:tcPr>
            <w:tcW w:w="1008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61CA2" w:rsidRPr="00E61CA2" w:rsidRDefault="00E61CA2" w:rsidP="00E61CA2">
            <w:pPr>
              <w:pStyle w:val="ListParagraph"/>
              <w:numPr>
                <w:ilvl w:val="0"/>
                <w:numId w:val="22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E61CA2">
              <w:rPr>
                <w:color w:val="44546A"/>
                <w:sz w:val="22"/>
                <w:szCs w:val="22"/>
              </w:rPr>
              <w:t>Personal Protective Equipment (PPE)</w:t>
            </w:r>
          </w:p>
          <w:p w:rsidR="00E61CA2" w:rsidRPr="00E61CA2" w:rsidRDefault="00E61CA2" w:rsidP="00E61CA2">
            <w:pPr>
              <w:pStyle w:val="ListParagraph"/>
              <w:numPr>
                <w:ilvl w:val="0"/>
                <w:numId w:val="22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E61CA2">
              <w:rPr>
                <w:color w:val="44546A"/>
                <w:sz w:val="22"/>
                <w:szCs w:val="22"/>
              </w:rPr>
              <w:t>Safety Equipment</w:t>
            </w:r>
          </w:p>
          <w:p w:rsidR="00E61CA2" w:rsidRPr="00E61CA2" w:rsidRDefault="00E61CA2" w:rsidP="002311D0">
            <w:pPr>
              <w:spacing w:before="120" w:after="120" w:line="240" w:lineRule="auto"/>
              <w:outlineLvl w:val="0"/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</w:pPr>
          </w:p>
          <w:p w:rsidR="002311D0" w:rsidRPr="0064354A" w:rsidRDefault="002311D0" w:rsidP="002311D0">
            <w:pPr>
              <w:spacing w:before="120" w:after="120" w:line="240" w:lineRule="auto"/>
              <w:outlineLvl w:val="0"/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</w:pPr>
            <w:r w:rsidRPr="0064354A"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  <w:t>EQUIPMENT:</w:t>
            </w:r>
          </w:p>
        </w:tc>
      </w:tr>
      <w:tr w:rsidR="00E61CA2" w:rsidRPr="0064354A" w:rsidTr="005D357D">
        <w:trPr>
          <w:gridAfter w:val="1"/>
          <w:wAfter w:w="219" w:type="dxa"/>
        </w:trPr>
        <w:tc>
          <w:tcPr>
            <w:tcW w:w="3364" w:type="dxa"/>
            <w:shd w:val="clear" w:color="auto" w:fill="FFFFFF" w:themeFill="background1"/>
          </w:tcPr>
          <w:p w:rsidR="00E61CA2" w:rsidRPr="00331928" w:rsidRDefault="00E61CA2" w:rsidP="00E61CA2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  <w:highlight w:val="yellow"/>
              </w:rPr>
            </w:pPr>
          </w:p>
        </w:tc>
        <w:tc>
          <w:tcPr>
            <w:tcW w:w="3362" w:type="dxa"/>
            <w:shd w:val="clear" w:color="auto" w:fill="FFFFFF" w:themeFill="background1"/>
          </w:tcPr>
          <w:p w:rsidR="00E61CA2" w:rsidRPr="00331928" w:rsidRDefault="00E61CA2" w:rsidP="00331928">
            <w:pPr>
              <w:tabs>
                <w:tab w:val="left" w:pos="1965"/>
              </w:tabs>
              <w:spacing w:after="0"/>
              <w:rPr>
                <w:rFonts w:asciiTheme="minorHAnsi" w:eastAsia="Times New Roman" w:hAnsiTheme="minorHAnsi" w:cs="Calibri"/>
                <w:color w:val="002060"/>
                <w:sz w:val="24"/>
                <w:szCs w:val="20"/>
                <w:highlight w:val="yellow"/>
                <w:shd w:val="clear" w:color="auto" w:fill="FCFCFC"/>
                <w:lang w:val="en-US" w:eastAsia="en-US"/>
              </w:rPr>
            </w:pPr>
          </w:p>
        </w:tc>
        <w:tc>
          <w:tcPr>
            <w:tcW w:w="3360" w:type="dxa"/>
            <w:shd w:val="clear" w:color="auto" w:fill="FFFFFF" w:themeFill="background1"/>
          </w:tcPr>
          <w:p w:rsidR="00E61CA2" w:rsidRPr="0064354A" w:rsidRDefault="00E61CA2" w:rsidP="00E61CA2">
            <w:pPr>
              <w:pStyle w:val="ListParagraph"/>
              <w:tabs>
                <w:tab w:val="left" w:pos="360"/>
              </w:tabs>
              <w:spacing w:before="0" w:after="0" w:line="240" w:lineRule="auto"/>
              <w:ind w:left="0"/>
              <w:contextualSpacing/>
              <w:rPr>
                <w:rFonts w:asciiTheme="minorHAnsi" w:hAnsiTheme="minorHAnsi"/>
                <w:color w:val="002060"/>
                <w:sz w:val="24"/>
                <w:shd w:val="clear" w:color="auto" w:fill="FCFCFC"/>
              </w:rPr>
            </w:pPr>
          </w:p>
        </w:tc>
      </w:tr>
      <w:tr w:rsidR="00D8048E" w:rsidRPr="0064354A" w:rsidTr="0069491E"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D8048E" w:rsidP="002311D0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Training &amp; Education:</w:t>
            </w:r>
          </w:p>
          <w:p w:rsidR="002311D0" w:rsidRPr="0064354A" w:rsidRDefault="002311D0" w:rsidP="002311D0">
            <w:pPr>
              <w:spacing w:after="120" w:line="240" w:lineRule="auto"/>
              <w:rPr>
                <w:rFonts w:asciiTheme="minorHAnsi" w:eastAsia="Times New Roman" w:hAnsiTheme="minorHAnsi"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List the minimum level of training and education </w:t>
            </w:r>
            <w:r w:rsidRPr="004F1013">
              <w:rPr>
                <w:rFonts w:asciiTheme="minorHAnsi" w:hAnsiTheme="minorHAnsi"/>
                <w:noProof/>
                <w:color w:val="808080"/>
              </w:rPr>
              <w:t>required</w:t>
            </w:r>
            <w:r w:rsidRPr="0064354A">
              <w:rPr>
                <w:rFonts w:asciiTheme="minorHAnsi" w:hAnsiTheme="minorHAnsi"/>
                <w:color w:val="808080"/>
              </w:rPr>
              <w:t xml:space="preserve"> to perform the position.</w:t>
            </w:r>
          </w:p>
        </w:tc>
      </w:tr>
      <w:tr w:rsidR="002311D0" w:rsidRPr="0064354A" w:rsidTr="0069491E">
        <w:tc>
          <w:tcPr>
            <w:tcW w:w="103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357D" w:rsidRDefault="005D357D" w:rsidP="002311D0">
            <w:pPr>
              <w:tabs>
                <w:tab w:val="left" w:pos="360"/>
              </w:tabs>
              <w:outlineLvl w:val="0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2311D0" w:rsidRPr="0064354A" w:rsidRDefault="002311D0" w:rsidP="002311D0">
            <w:pPr>
              <w:tabs>
                <w:tab w:val="left" w:pos="360"/>
              </w:tabs>
              <w:outlineLvl w:val="0"/>
              <w:rPr>
                <w:rFonts w:asciiTheme="minorHAnsi" w:hAnsiTheme="minorHAnsi"/>
                <w:color w:val="002060"/>
                <w:shd w:val="clear" w:color="auto" w:fill="FCFCFC"/>
              </w:rPr>
            </w:pP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 xml:space="preserve">On-the-job training will </w:t>
            </w:r>
            <w:r w:rsidRPr="00F0163E">
              <w:rPr>
                <w:rFonts w:asciiTheme="minorHAnsi" w:hAnsiTheme="minorHAnsi"/>
                <w:noProof/>
                <w:color w:val="002060"/>
                <w:shd w:val="clear" w:color="auto" w:fill="FCFCFC"/>
              </w:rPr>
              <w:t>be provided</w:t>
            </w: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>. Previous training is desirable.</w:t>
            </w:r>
          </w:p>
          <w:p w:rsidR="008533D4" w:rsidRDefault="008533D4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F0700A" w:rsidRDefault="00F0700A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5C20C6" w:rsidRDefault="005C20C6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79"/>
            </w:tblGrid>
            <w:tr w:rsidR="00E61CA2" w:rsidTr="0069491E">
              <w:tc>
                <w:tcPr>
                  <w:tcW w:w="10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:rsidR="00E61CA2" w:rsidRDefault="00E61CA2" w:rsidP="00E61CA2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bCs/>
                      <w:noProof/>
                      <w:sz w:val="28"/>
                      <w:szCs w:val="24"/>
                      <w:lang w:val="en-US" w:eastAsia="en-US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noProof/>
                      <w:sz w:val="28"/>
                      <w:szCs w:val="24"/>
                      <w:lang w:val="en-US" w:eastAsia="en-US"/>
                    </w:rPr>
                    <w:t>Qualifications</w:t>
                  </w:r>
                  <w:r w:rsidRPr="0064354A">
                    <w:rPr>
                      <w:rFonts w:asciiTheme="minorHAnsi" w:eastAsia="Times New Roman" w:hAnsiTheme="minorHAnsi"/>
                      <w:b/>
                      <w:bCs/>
                      <w:noProof/>
                      <w:sz w:val="28"/>
                      <w:szCs w:val="24"/>
                      <w:lang w:val="en-US" w:eastAsia="en-US"/>
                    </w:rPr>
                    <w:t>:</w:t>
                  </w:r>
                </w:p>
                <w:p w:rsidR="00E61CA2" w:rsidRPr="00E61CA2" w:rsidRDefault="00E61CA2" w:rsidP="00E61CA2">
                  <w:pPr>
                    <w:spacing w:after="0" w:line="240" w:lineRule="auto"/>
                    <w:rPr>
                      <w:rFonts w:asciiTheme="minorHAnsi" w:eastAsia="Times New Roman" w:hAnsiTheme="minorHAnsi"/>
                      <w:bCs/>
                      <w:noProof/>
                      <w:sz w:val="32"/>
                      <w:szCs w:val="24"/>
                      <w:lang w:val="en-US" w:eastAsia="en-US"/>
                    </w:rPr>
                  </w:pPr>
                  <w:r w:rsidRPr="00E61CA2">
                    <w:rPr>
                      <w:rFonts w:asciiTheme="minorHAnsi" w:hAnsiTheme="minorHAnsi"/>
                      <w:color w:val="808080"/>
                    </w:rPr>
                    <w:t>List certificates, licenses, or other professional designations necessary to perform the position</w:t>
                  </w:r>
                  <w:r w:rsidRPr="00E61CA2">
                    <w:rPr>
                      <w:rFonts w:asciiTheme="minorHAnsi" w:eastAsia="Times New Roman" w:hAnsiTheme="minorHAnsi"/>
                      <w:bCs/>
                      <w:noProof/>
                      <w:sz w:val="28"/>
                      <w:szCs w:val="24"/>
                      <w:lang w:val="en-US" w:eastAsia="en-US"/>
                    </w:rPr>
                    <w:t xml:space="preserve">. </w:t>
                  </w:r>
                </w:p>
              </w:tc>
            </w:tr>
          </w:tbl>
          <w:p w:rsidR="005C20C6" w:rsidRDefault="005C20C6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E61CA2" w:rsidRDefault="00E61CA2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5C20C6" w:rsidRDefault="005C20C6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F0700A" w:rsidRPr="0064354A" w:rsidRDefault="00F0700A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  <w:tr w:rsidR="00D8048E" w:rsidRPr="0064354A" w:rsidTr="0069491E"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B249F9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</w:rPr>
              <w:br w:type="page"/>
            </w:r>
            <w:r w:rsidRPr="0064354A">
              <w:rPr>
                <w:rFonts w:asciiTheme="minorHAnsi" w:hAnsiTheme="minorHAnsi"/>
              </w:rPr>
              <w:br w:type="page"/>
            </w:r>
            <w:r w:rsidR="00D8048E"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Driver's License:</w:t>
            </w:r>
          </w:p>
          <w:p w:rsidR="008533D4" w:rsidRPr="0064354A" w:rsidRDefault="008533D4" w:rsidP="00F21345">
            <w:pPr>
              <w:spacing w:after="120" w:line="240" w:lineRule="auto"/>
              <w:rPr>
                <w:rFonts w:asciiTheme="minorHAnsi" w:hAnsiTheme="minorHAnsi"/>
                <w:color w:val="808080"/>
              </w:rPr>
            </w:pPr>
            <w:r w:rsidRPr="00331928">
              <w:rPr>
                <w:rFonts w:asciiTheme="minorHAnsi" w:hAnsiTheme="minorHAnsi"/>
                <w:noProof/>
                <w:color w:val="808080"/>
                <w:u w:val="thick" w:color="28B473"/>
              </w:rPr>
              <w:t>List</w:t>
            </w:r>
            <w:r w:rsidRPr="0064354A">
              <w:rPr>
                <w:rFonts w:asciiTheme="minorHAnsi" w:hAnsiTheme="minorHAnsi"/>
                <w:color w:val="808080"/>
              </w:rPr>
              <w:t xml:space="preserve"> the driver’s license and class </w:t>
            </w:r>
            <w:r w:rsidRPr="00331928">
              <w:rPr>
                <w:rFonts w:asciiTheme="minorHAnsi" w:hAnsiTheme="minorHAnsi"/>
                <w:noProof/>
                <w:color w:val="808080"/>
                <w:u w:val="thick" w:color="28B473"/>
              </w:rPr>
              <w:t>required to perform the</w:t>
            </w:r>
            <w:r w:rsidRPr="0064354A">
              <w:rPr>
                <w:rFonts w:asciiTheme="minorHAnsi" w:hAnsiTheme="minorHAnsi"/>
                <w:color w:val="808080"/>
              </w:rPr>
              <w:t xml:space="preserve"> </w:t>
            </w:r>
            <w:r w:rsidRPr="00331928">
              <w:rPr>
                <w:rFonts w:asciiTheme="minorHAnsi" w:hAnsiTheme="minorHAnsi"/>
                <w:noProof/>
                <w:color w:val="808080"/>
              </w:rPr>
              <w:t>posit</w:t>
            </w:r>
            <w:r w:rsidR="00331928">
              <w:rPr>
                <w:rFonts w:asciiTheme="minorHAnsi" w:hAnsiTheme="minorHAnsi"/>
                <w:noProof/>
                <w:color w:val="808080"/>
              </w:rPr>
              <w:t>i</w:t>
            </w:r>
            <w:r w:rsidRPr="00331928">
              <w:rPr>
                <w:rFonts w:asciiTheme="minorHAnsi" w:hAnsiTheme="minorHAnsi"/>
                <w:noProof/>
                <w:color w:val="808080"/>
              </w:rPr>
              <w:t>on</w:t>
            </w:r>
            <w:r w:rsidRPr="0064354A">
              <w:rPr>
                <w:rFonts w:asciiTheme="minorHAnsi" w:hAnsiTheme="minorHAnsi"/>
                <w:color w:val="808080"/>
              </w:rPr>
              <w:t>.</w:t>
            </w:r>
          </w:p>
        </w:tc>
      </w:tr>
      <w:tr w:rsidR="008533D4" w:rsidRPr="0064354A" w:rsidTr="0069491E">
        <w:tc>
          <w:tcPr>
            <w:tcW w:w="103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D4" w:rsidRPr="0064354A" w:rsidRDefault="008533D4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8533D4" w:rsidRDefault="008533D4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5D357D" w:rsidRDefault="005D357D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5D357D" w:rsidRDefault="005D357D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5D357D" w:rsidRPr="0064354A" w:rsidRDefault="005D357D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8533D4" w:rsidRPr="0064354A" w:rsidRDefault="008533D4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8533D4" w:rsidRDefault="008533D4" w:rsidP="008533D4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E61CA2" w:rsidRPr="0064354A" w:rsidRDefault="00E61CA2" w:rsidP="008533D4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  <w:tr w:rsidR="00D8048E" w:rsidRPr="0064354A" w:rsidTr="0069491E"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D8048E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lastRenderedPageBreak/>
              <w:t>Salary and Benefits:</w:t>
            </w:r>
          </w:p>
          <w:p w:rsidR="008533D4" w:rsidRPr="0064354A" w:rsidRDefault="008533D4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List the </w:t>
            </w:r>
            <w:r w:rsidRPr="00F0163E">
              <w:rPr>
                <w:rFonts w:asciiTheme="minorHAnsi" w:hAnsiTheme="minorHAnsi"/>
                <w:noProof/>
                <w:color w:val="808080"/>
              </w:rPr>
              <w:t>salary</w:t>
            </w:r>
            <w:r w:rsidRPr="0064354A">
              <w:rPr>
                <w:rFonts w:asciiTheme="minorHAnsi" w:hAnsiTheme="minorHAnsi"/>
                <w:color w:val="808080"/>
              </w:rPr>
              <w:t xml:space="preserve"> and benefits of the position.</w:t>
            </w:r>
            <w:bookmarkStart w:id="0" w:name="_GoBack"/>
            <w:bookmarkEnd w:id="0"/>
          </w:p>
        </w:tc>
      </w:tr>
      <w:tr w:rsidR="008533D4" w:rsidRPr="0064354A" w:rsidTr="0069491E">
        <w:tc>
          <w:tcPr>
            <w:tcW w:w="103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533D4" w:rsidRPr="0064354A" w:rsidRDefault="008533D4" w:rsidP="008533D4">
            <w:pPr>
              <w:spacing w:before="240"/>
              <w:rPr>
                <w:rFonts w:asciiTheme="minorHAnsi" w:hAnsiTheme="minorHAnsi"/>
                <w:b/>
              </w:rPr>
            </w:pP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>Hourly wage: $             per</w:t>
            </w:r>
            <w:r w:rsidRPr="0064354A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8533D4" w:rsidRPr="0064354A" w:rsidRDefault="008533D4" w:rsidP="00415671">
      <w:pPr>
        <w:rPr>
          <w:rFonts w:asciiTheme="minorHAnsi" w:hAnsiTheme="minorHAnsi"/>
          <w:b/>
        </w:rPr>
      </w:pPr>
    </w:p>
    <w:p w:rsidR="008533D4" w:rsidRPr="0064354A" w:rsidRDefault="008533D4" w:rsidP="00415671">
      <w:pPr>
        <w:rPr>
          <w:rFonts w:asciiTheme="minorHAnsi" w:hAnsiTheme="minorHAnsi"/>
          <w:b/>
        </w:rPr>
      </w:pPr>
    </w:p>
    <w:p w:rsidR="008533D4" w:rsidRPr="0064354A" w:rsidRDefault="00415671" w:rsidP="008533D4">
      <w:pPr>
        <w:spacing w:before="120" w:after="120" w:line="240" w:lineRule="auto"/>
        <w:rPr>
          <w:rFonts w:asciiTheme="minorHAnsi" w:eastAsia="Times New Roman" w:hAnsiTheme="minorHAnsi"/>
          <w:b/>
          <w:bCs/>
          <w:noProof/>
          <w:sz w:val="32"/>
          <w:szCs w:val="24"/>
          <w:lang w:val="en-US" w:eastAsia="en-US"/>
        </w:rPr>
      </w:pPr>
      <w:r w:rsidRPr="0064354A">
        <w:rPr>
          <w:rFonts w:asciiTheme="minorHAnsi" w:eastAsia="Times New Roman" w:hAnsiTheme="minorHAnsi"/>
          <w:b/>
          <w:bCs/>
          <w:noProof/>
          <w:sz w:val="32"/>
          <w:szCs w:val="24"/>
          <w:lang w:val="en-US" w:eastAsia="en-US"/>
        </w:rPr>
        <w:t>How to Apply:</w:t>
      </w:r>
    </w:p>
    <w:p w:rsidR="00415671" w:rsidRPr="0064354A" w:rsidRDefault="00415671" w:rsidP="008533D4">
      <w:pPr>
        <w:spacing w:after="0" w:line="240" w:lineRule="auto"/>
        <w:rPr>
          <w:rFonts w:asciiTheme="minorHAnsi" w:hAnsiTheme="minorHAnsi"/>
          <w:sz w:val="24"/>
        </w:rPr>
      </w:pPr>
      <w:r w:rsidRPr="0064354A">
        <w:rPr>
          <w:rFonts w:asciiTheme="minorHAnsi" w:hAnsiTheme="minorHAnsi"/>
          <w:sz w:val="24"/>
        </w:rPr>
        <w:t>To apply, send your resume by (e-mail, fax, mail, phone) to (contact name)</w:t>
      </w:r>
      <w:r w:rsidRPr="0064354A">
        <w:rPr>
          <w:rFonts w:asciiTheme="minorHAnsi" w:hAnsiTheme="minorHAnsi"/>
          <w:color w:val="008000"/>
          <w:sz w:val="24"/>
        </w:rPr>
        <w:t xml:space="preserve"> </w:t>
      </w:r>
      <w:r w:rsidRPr="0064354A">
        <w:rPr>
          <w:rFonts w:asciiTheme="minorHAnsi" w:hAnsiTheme="minorHAnsi"/>
          <w:sz w:val="24"/>
        </w:rPr>
        <w:t>no later than (closing date).</w:t>
      </w:r>
    </w:p>
    <w:p w:rsidR="008533D4" w:rsidRPr="0064354A" w:rsidRDefault="008533D4" w:rsidP="008533D4">
      <w:pPr>
        <w:spacing w:after="0" w:line="240" w:lineRule="auto"/>
        <w:rPr>
          <w:rFonts w:asciiTheme="minorHAnsi" w:hAnsiTheme="minorHAnsi"/>
          <w:sz w:val="24"/>
        </w:rPr>
      </w:pPr>
      <w:r w:rsidRPr="0064354A">
        <w:rPr>
          <w:rFonts w:asciiTheme="minorHAnsi" w:hAnsiTheme="minorHAnsi"/>
          <w:i/>
          <w:sz w:val="24"/>
        </w:rPr>
        <w:t>(</w:t>
      </w:r>
      <w:r w:rsidR="00415671" w:rsidRPr="0064354A">
        <w:rPr>
          <w:rFonts w:asciiTheme="minorHAnsi" w:hAnsiTheme="minorHAnsi"/>
          <w:i/>
          <w:sz w:val="24"/>
        </w:rPr>
        <w:t>Optional</w:t>
      </w:r>
      <w:r w:rsidRPr="0064354A">
        <w:rPr>
          <w:rFonts w:asciiTheme="minorHAnsi" w:hAnsiTheme="minorHAnsi"/>
          <w:sz w:val="24"/>
        </w:rPr>
        <w:t>) – O</w:t>
      </w:r>
      <w:r w:rsidR="00415671" w:rsidRPr="0064354A">
        <w:rPr>
          <w:rFonts w:asciiTheme="minorHAnsi" w:hAnsiTheme="minorHAnsi"/>
          <w:sz w:val="24"/>
        </w:rPr>
        <w:t>nly those candidates who have made it to the int</w:t>
      </w:r>
      <w:r w:rsidRPr="0064354A">
        <w:rPr>
          <w:rFonts w:asciiTheme="minorHAnsi" w:hAnsiTheme="minorHAnsi"/>
          <w:sz w:val="24"/>
        </w:rPr>
        <w:t xml:space="preserve">erview stage will </w:t>
      </w:r>
      <w:r w:rsidRPr="002F68A0">
        <w:rPr>
          <w:rFonts w:asciiTheme="minorHAnsi" w:hAnsiTheme="minorHAnsi"/>
          <w:noProof/>
          <w:sz w:val="24"/>
        </w:rPr>
        <w:t>be contacted</w:t>
      </w:r>
      <w:r w:rsidRPr="0064354A">
        <w:rPr>
          <w:rFonts w:asciiTheme="minorHAnsi" w:hAnsiTheme="minorHAnsi"/>
          <w:sz w:val="24"/>
        </w:rPr>
        <w:t>.</w:t>
      </w:r>
    </w:p>
    <w:p w:rsidR="00415671" w:rsidRPr="0064354A" w:rsidRDefault="008533D4" w:rsidP="00F21345">
      <w:pPr>
        <w:spacing w:before="240" w:after="0" w:line="240" w:lineRule="auto"/>
        <w:rPr>
          <w:rFonts w:asciiTheme="minorHAnsi" w:hAnsiTheme="minorHAnsi"/>
          <w:b/>
          <w:i/>
          <w:sz w:val="24"/>
        </w:rPr>
      </w:pPr>
      <w:r w:rsidRPr="0064354A">
        <w:rPr>
          <w:rFonts w:asciiTheme="minorHAnsi" w:hAnsiTheme="minorHAnsi"/>
          <w:b/>
          <w:i/>
          <w:sz w:val="24"/>
        </w:rPr>
        <w:t>Thank you for your interest.</w:t>
      </w:r>
    </w:p>
    <w:sectPr w:rsidR="00415671" w:rsidRPr="0064354A" w:rsidSect="00105ADA">
      <w:footerReference w:type="default" r:id="rId9"/>
      <w:type w:val="continuous"/>
      <w:pgSz w:w="12240" w:h="15840" w:code="1"/>
      <w:pgMar w:top="1440" w:right="1077" w:bottom="1440" w:left="1077" w:header="720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E1" w:rsidRPr="007674EB" w:rsidRDefault="007A32E1">
      <w:r w:rsidRPr="007674EB">
        <w:separator/>
      </w:r>
    </w:p>
  </w:endnote>
  <w:endnote w:type="continuationSeparator" w:id="0">
    <w:p w:rsidR="007A32E1" w:rsidRPr="007674EB" w:rsidRDefault="007A32E1">
      <w:r w:rsidRPr="007674E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utura Medium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67" w:rsidRDefault="00F0700A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103505</wp:posOffset>
              </wp:positionV>
              <wp:extent cx="7038975" cy="9525"/>
              <wp:effectExtent l="9525" t="8255" r="9525" b="10795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46EC5" id="Straight Connector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8.15pt" to="534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" strokecolor="#4579b8"/>
          </w:pict>
        </mc:Fallback>
      </mc:AlternateContent>
    </w:r>
  </w:p>
  <w:p w:rsidR="00CE1767" w:rsidRPr="00F21345" w:rsidRDefault="00CE1767" w:rsidP="00362AEC">
    <w:pPr>
      <w:pStyle w:val="Footer"/>
      <w:jc w:val="right"/>
      <w:rPr>
        <w:smallCaps/>
        <w:color w:val="1F4E79" w:themeColor="accent1" w:themeShade="80"/>
        <w:szCs w:val="16"/>
      </w:rPr>
    </w:pPr>
    <w:r w:rsidRPr="00F21345">
      <w:rPr>
        <w:smallCaps/>
        <w:color w:val="1F4E79" w:themeColor="accent1" w:themeShade="80"/>
        <w:szCs w:val="16"/>
      </w:rPr>
      <w:t xml:space="preserve">Canadian Agricultural Human Resource Council    </w:t>
    </w:r>
    <w:r w:rsidRPr="00F21345">
      <w:rPr>
        <w:smallCaps/>
        <w:color w:val="1F4E79" w:themeColor="accent1" w:themeShade="80"/>
        <w:szCs w:val="16"/>
      </w:rPr>
      <w:fldChar w:fldCharType="begin"/>
    </w:r>
    <w:r w:rsidRPr="00F21345">
      <w:rPr>
        <w:smallCaps/>
        <w:color w:val="1F4E79" w:themeColor="accent1" w:themeShade="80"/>
        <w:szCs w:val="16"/>
      </w:rPr>
      <w:instrText xml:space="preserve"> PAGE   \* MERGEFORMAT </w:instrText>
    </w:r>
    <w:r w:rsidRPr="00F21345">
      <w:rPr>
        <w:smallCaps/>
        <w:color w:val="1F4E79" w:themeColor="accent1" w:themeShade="80"/>
        <w:szCs w:val="16"/>
      </w:rPr>
      <w:fldChar w:fldCharType="separate"/>
    </w:r>
    <w:r w:rsidR="0069491E">
      <w:rPr>
        <w:smallCaps/>
        <w:noProof/>
        <w:color w:val="1F4E79" w:themeColor="accent1" w:themeShade="80"/>
        <w:szCs w:val="16"/>
      </w:rPr>
      <w:t>5</w:t>
    </w:r>
    <w:r w:rsidRPr="00F21345">
      <w:rPr>
        <w:smallCaps/>
        <w:noProof/>
        <w:color w:val="1F4E79" w:themeColor="accent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E1" w:rsidRPr="007674EB" w:rsidRDefault="007A32E1">
      <w:r w:rsidRPr="007674EB">
        <w:separator/>
      </w:r>
    </w:p>
  </w:footnote>
  <w:footnote w:type="continuationSeparator" w:id="0">
    <w:p w:rsidR="007A32E1" w:rsidRPr="007674EB" w:rsidRDefault="007A32E1">
      <w:r w:rsidRPr="007674EB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C3D"/>
    <w:multiLevelType w:val="hybridMultilevel"/>
    <w:tmpl w:val="2D0EF8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23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8D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25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45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C5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8A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A1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60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A281B"/>
    <w:multiLevelType w:val="hybridMultilevel"/>
    <w:tmpl w:val="81DA1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4B1A"/>
    <w:multiLevelType w:val="hybridMultilevel"/>
    <w:tmpl w:val="D3608A66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AC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AE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3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04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E0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87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A8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22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32355"/>
    <w:multiLevelType w:val="multilevel"/>
    <w:tmpl w:val="76E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B6CB6"/>
    <w:multiLevelType w:val="hybridMultilevel"/>
    <w:tmpl w:val="D83887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B4C5A"/>
    <w:multiLevelType w:val="hybridMultilevel"/>
    <w:tmpl w:val="D7E89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367D7"/>
    <w:multiLevelType w:val="hybridMultilevel"/>
    <w:tmpl w:val="D054D4C2"/>
    <w:lvl w:ilvl="0" w:tplc="9BF2138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20EF5"/>
    <w:multiLevelType w:val="hybridMultilevel"/>
    <w:tmpl w:val="0A663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F0877"/>
    <w:multiLevelType w:val="hybridMultilevel"/>
    <w:tmpl w:val="CF4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B4E23"/>
    <w:multiLevelType w:val="hybridMultilevel"/>
    <w:tmpl w:val="B4C0BEC4"/>
    <w:lvl w:ilvl="0" w:tplc="1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3B975B41"/>
    <w:multiLevelType w:val="hybridMultilevel"/>
    <w:tmpl w:val="3B9E6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A4CF6"/>
    <w:multiLevelType w:val="hybridMultilevel"/>
    <w:tmpl w:val="8286B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73514"/>
    <w:multiLevelType w:val="hybridMultilevel"/>
    <w:tmpl w:val="5D08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10A48"/>
    <w:multiLevelType w:val="hybridMultilevel"/>
    <w:tmpl w:val="04B8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5E18E5"/>
    <w:multiLevelType w:val="hybridMultilevel"/>
    <w:tmpl w:val="603E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601CA"/>
    <w:multiLevelType w:val="multilevel"/>
    <w:tmpl w:val="B292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86950"/>
    <w:multiLevelType w:val="hybridMultilevel"/>
    <w:tmpl w:val="DDB85858"/>
    <w:lvl w:ilvl="0" w:tplc="9C10A9B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C16F2"/>
    <w:multiLevelType w:val="hybridMultilevel"/>
    <w:tmpl w:val="FB4057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320AE2"/>
    <w:multiLevelType w:val="hybridMultilevel"/>
    <w:tmpl w:val="4EA232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78BF1013"/>
    <w:multiLevelType w:val="hybridMultilevel"/>
    <w:tmpl w:val="94B8C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F3D4C"/>
    <w:multiLevelType w:val="hybridMultilevel"/>
    <w:tmpl w:val="FCE6A2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21F16"/>
    <w:multiLevelType w:val="hybridMultilevel"/>
    <w:tmpl w:val="A1688BD8"/>
    <w:lvl w:ilvl="0" w:tplc="6172DE2C">
      <w:start w:val="1"/>
      <w:numFmt w:val="bullet"/>
      <w:pStyle w:val="StepUpBC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26EA1"/>
    <w:multiLevelType w:val="hybridMultilevel"/>
    <w:tmpl w:val="EED058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AC6D1C">
      <w:start w:val="1"/>
      <w:numFmt w:val="bullet"/>
      <w:pStyle w:val="List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2A3B17"/>
    <w:multiLevelType w:val="hybridMultilevel"/>
    <w:tmpl w:val="680E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9"/>
  </w:num>
  <w:num w:numId="5">
    <w:abstractNumId w:val="20"/>
  </w:num>
  <w:num w:numId="6">
    <w:abstractNumId w:val="12"/>
  </w:num>
  <w:num w:numId="7">
    <w:abstractNumId w:val="4"/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17"/>
  </w:num>
  <w:num w:numId="16">
    <w:abstractNumId w:val="10"/>
  </w:num>
  <w:num w:numId="17">
    <w:abstractNumId w:val="18"/>
  </w:num>
  <w:num w:numId="18">
    <w:abstractNumId w:val="23"/>
  </w:num>
  <w:num w:numId="19">
    <w:abstractNumId w:val="14"/>
  </w:num>
  <w:num w:numId="20">
    <w:abstractNumId w:val="7"/>
  </w:num>
  <w:num w:numId="21">
    <w:abstractNumId w:val="19"/>
  </w:num>
  <w:num w:numId="22">
    <w:abstractNumId w:val="11"/>
  </w:num>
  <w:num w:numId="23">
    <w:abstractNumId w:val="5"/>
  </w:num>
  <w:num w:numId="2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 style="mso-position-horizontal:center;mso-width-relative:margin;mso-height-relative:margin" fillcolor="#bfbfbf">
      <v:fill color="#bfbfbf"/>
      <o:colormru v:ext="edit" colors="#c5e2ff,#e7e7e7,#b9d76f,#ff7d25,#79014e,#ddd"/>
      <o:colormenu v:ext="edit" fillcolor="none" strokecolor="none [664]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NLUwsTAzszA0sDBT0lEKTi0uzszPAymwrAUA9ADiliwAAAA="/>
  </w:docVars>
  <w:rsids>
    <w:rsidRoot w:val="00EE239F"/>
    <w:rsid w:val="00000258"/>
    <w:rsid w:val="00000623"/>
    <w:rsid w:val="00000A02"/>
    <w:rsid w:val="00001195"/>
    <w:rsid w:val="00001EDE"/>
    <w:rsid w:val="00002074"/>
    <w:rsid w:val="000022BE"/>
    <w:rsid w:val="00002A5D"/>
    <w:rsid w:val="00003451"/>
    <w:rsid w:val="0000350B"/>
    <w:rsid w:val="0000499D"/>
    <w:rsid w:val="00004B12"/>
    <w:rsid w:val="00004FBD"/>
    <w:rsid w:val="00005413"/>
    <w:rsid w:val="0000571F"/>
    <w:rsid w:val="00005751"/>
    <w:rsid w:val="000063E8"/>
    <w:rsid w:val="000068D6"/>
    <w:rsid w:val="00006DC9"/>
    <w:rsid w:val="000071E3"/>
    <w:rsid w:val="000072D2"/>
    <w:rsid w:val="00007C53"/>
    <w:rsid w:val="00007E98"/>
    <w:rsid w:val="000103D2"/>
    <w:rsid w:val="00010860"/>
    <w:rsid w:val="00011256"/>
    <w:rsid w:val="000112AB"/>
    <w:rsid w:val="000113A9"/>
    <w:rsid w:val="00011465"/>
    <w:rsid w:val="00011916"/>
    <w:rsid w:val="000124CE"/>
    <w:rsid w:val="0001281A"/>
    <w:rsid w:val="00012DAC"/>
    <w:rsid w:val="00013CFF"/>
    <w:rsid w:val="00013E46"/>
    <w:rsid w:val="000148EE"/>
    <w:rsid w:val="00014FF3"/>
    <w:rsid w:val="0001772F"/>
    <w:rsid w:val="00020EDB"/>
    <w:rsid w:val="00021DD1"/>
    <w:rsid w:val="000226C6"/>
    <w:rsid w:val="000227DA"/>
    <w:rsid w:val="00023056"/>
    <w:rsid w:val="00023785"/>
    <w:rsid w:val="000257BF"/>
    <w:rsid w:val="0002621C"/>
    <w:rsid w:val="00026AED"/>
    <w:rsid w:val="00026BB7"/>
    <w:rsid w:val="00027789"/>
    <w:rsid w:val="00027941"/>
    <w:rsid w:val="000303DC"/>
    <w:rsid w:val="0003050C"/>
    <w:rsid w:val="00030A15"/>
    <w:rsid w:val="00030CE8"/>
    <w:rsid w:val="00031A3E"/>
    <w:rsid w:val="00031C9D"/>
    <w:rsid w:val="00031E76"/>
    <w:rsid w:val="00031F3D"/>
    <w:rsid w:val="00032006"/>
    <w:rsid w:val="00032185"/>
    <w:rsid w:val="000322F5"/>
    <w:rsid w:val="000325F1"/>
    <w:rsid w:val="0003292A"/>
    <w:rsid w:val="000329A1"/>
    <w:rsid w:val="000330FC"/>
    <w:rsid w:val="0003333A"/>
    <w:rsid w:val="00033357"/>
    <w:rsid w:val="000349FA"/>
    <w:rsid w:val="00034BB6"/>
    <w:rsid w:val="000353F1"/>
    <w:rsid w:val="00035454"/>
    <w:rsid w:val="00035CFE"/>
    <w:rsid w:val="00035EE5"/>
    <w:rsid w:val="00035FE6"/>
    <w:rsid w:val="0003665B"/>
    <w:rsid w:val="00036C73"/>
    <w:rsid w:val="0003768B"/>
    <w:rsid w:val="000378DB"/>
    <w:rsid w:val="000379DC"/>
    <w:rsid w:val="00037D7D"/>
    <w:rsid w:val="0004031B"/>
    <w:rsid w:val="00041579"/>
    <w:rsid w:val="000416DA"/>
    <w:rsid w:val="00041C97"/>
    <w:rsid w:val="000420F5"/>
    <w:rsid w:val="00042D3A"/>
    <w:rsid w:val="00042D91"/>
    <w:rsid w:val="000435C5"/>
    <w:rsid w:val="00043EF3"/>
    <w:rsid w:val="0004414A"/>
    <w:rsid w:val="000441D5"/>
    <w:rsid w:val="00044B43"/>
    <w:rsid w:val="00044E56"/>
    <w:rsid w:val="00044FBC"/>
    <w:rsid w:val="0004533B"/>
    <w:rsid w:val="00045614"/>
    <w:rsid w:val="0004562A"/>
    <w:rsid w:val="000458D5"/>
    <w:rsid w:val="00045AA4"/>
    <w:rsid w:val="00046528"/>
    <w:rsid w:val="00046E55"/>
    <w:rsid w:val="000470AF"/>
    <w:rsid w:val="00047997"/>
    <w:rsid w:val="00047DE9"/>
    <w:rsid w:val="00050A3D"/>
    <w:rsid w:val="00050F64"/>
    <w:rsid w:val="00051641"/>
    <w:rsid w:val="00051893"/>
    <w:rsid w:val="00051964"/>
    <w:rsid w:val="00051F37"/>
    <w:rsid w:val="00052035"/>
    <w:rsid w:val="000526D0"/>
    <w:rsid w:val="00052CE7"/>
    <w:rsid w:val="00052E11"/>
    <w:rsid w:val="00052EE9"/>
    <w:rsid w:val="00053658"/>
    <w:rsid w:val="00053CFE"/>
    <w:rsid w:val="00053E51"/>
    <w:rsid w:val="000545A9"/>
    <w:rsid w:val="00054AFC"/>
    <w:rsid w:val="00054D17"/>
    <w:rsid w:val="000557DB"/>
    <w:rsid w:val="00055B7B"/>
    <w:rsid w:val="00056B88"/>
    <w:rsid w:val="00056DD4"/>
    <w:rsid w:val="00057075"/>
    <w:rsid w:val="0005789B"/>
    <w:rsid w:val="00057B8A"/>
    <w:rsid w:val="00060CAB"/>
    <w:rsid w:val="00062C44"/>
    <w:rsid w:val="000640C8"/>
    <w:rsid w:val="000649C3"/>
    <w:rsid w:val="00064B32"/>
    <w:rsid w:val="00065FC1"/>
    <w:rsid w:val="00065FD6"/>
    <w:rsid w:val="0006645D"/>
    <w:rsid w:val="00066F56"/>
    <w:rsid w:val="0006775A"/>
    <w:rsid w:val="00067FCD"/>
    <w:rsid w:val="0007087E"/>
    <w:rsid w:val="00070BF3"/>
    <w:rsid w:val="00070CF2"/>
    <w:rsid w:val="00070D8D"/>
    <w:rsid w:val="000712A5"/>
    <w:rsid w:val="0007134A"/>
    <w:rsid w:val="000715BE"/>
    <w:rsid w:val="000715C3"/>
    <w:rsid w:val="0007229D"/>
    <w:rsid w:val="0007270B"/>
    <w:rsid w:val="0007320F"/>
    <w:rsid w:val="00073586"/>
    <w:rsid w:val="00073AF0"/>
    <w:rsid w:val="00073C17"/>
    <w:rsid w:val="00073E24"/>
    <w:rsid w:val="00074117"/>
    <w:rsid w:val="00074C37"/>
    <w:rsid w:val="000753D5"/>
    <w:rsid w:val="00075EFA"/>
    <w:rsid w:val="000768EC"/>
    <w:rsid w:val="000769E0"/>
    <w:rsid w:val="00076D40"/>
    <w:rsid w:val="00076E4B"/>
    <w:rsid w:val="000771C3"/>
    <w:rsid w:val="000773B8"/>
    <w:rsid w:val="00077756"/>
    <w:rsid w:val="00077825"/>
    <w:rsid w:val="00077941"/>
    <w:rsid w:val="00077C1E"/>
    <w:rsid w:val="00077E7B"/>
    <w:rsid w:val="000802DC"/>
    <w:rsid w:val="00080E2A"/>
    <w:rsid w:val="00080E3B"/>
    <w:rsid w:val="0008145A"/>
    <w:rsid w:val="00084712"/>
    <w:rsid w:val="000847B1"/>
    <w:rsid w:val="000852AB"/>
    <w:rsid w:val="00085E07"/>
    <w:rsid w:val="00085E3E"/>
    <w:rsid w:val="00085EAB"/>
    <w:rsid w:val="0008663C"/>
    <w:rsid w:val="00086F01"/>
    <w:rsid w:val="00086FE4"/>
    <w:rsid w:val="00087AAC"/>
    <w:rsid w:val="0009079F"/>
    <w:rsid w:val="00090913"/>
    <w:rsid w:val="00090A96"/>
    <w:rsid w:val="00090DE9"/>
    <w:rsid w:val="0009107E"/>
    <w:rsid w:val="0009118F"/>
    <w:rsid w:val="000930FD"/>
    <w:rsid w:val="000933BE"/>
    <w:rsid w:val="00093A14"/>
    <w:rsid w:val="00093DCD"/>
    <w:rsid w:val="000944D6"/>
    <w:rsid w:val="0009465C"/>
    <w:rsid w:val="0009517F"/>
    <w:rsid w:val="000A002B"/>
    <w:rsid w:val="000A00A2"/>
    <w:rsid w:val="000A0F23"/>
    <w:rsid w:val="000A13A1"/>
    <w:rsid w:val="000A22B7"/>
    <w:rsid w:val="000A230F"/>
    <w:rsid w:val="000A2BF3"/>
    <w:rsid w:val="000A32D9"/>
    <w:rsid w:val="000A3460"/>
    <w:rsid w:val="000A3927"/>
    <w:rsid w:val="000A3FD3"/>
    <w:rsid w:val="000A4AAC"/>
    <w:rsid w:val="000A5BE1"/>
    <w:rsid w:val="000A6D3F"/>
    <w:rsid w:val="000A702F"/>
    <w:rsid w:val="000A7299"/>
    <w:rsid w:val="000A740C"/>
    <w:rsid w:val="000B047A"/>
    <w:rsid w:val="000B05B3"/>
    <w:rsid w:val="000B0DFB"/>
    <w:rsid w:val="000B1C1C"/>
    <w:rsid w:val="000B1D52"/>
    <w:rsid w:val="000B1EE3"/>
    <w:rsid w:val="000B3106"/>
    <w:rsid w:val="000B3312"/>
    <w:rsid w:val="000B3A7F"/>
    <w:rsid w:val="000B4E30"/>
    <w:rsid w:val="000B5123"/>
    <w:rsid w:val="000B5186"/>
    <w:rsid w:val="000B56FE"/>
    <w:rsid w:val="000B5BD1"/>
    <w:rsid w:val="000B6201"/>
    <w:rsid w:val="000B66BA"/>
    <w:rsid w:val="000B7592"/>
    <w:rsid w:val="000B75B0"/>
    <w:rsid w:val="000B774E"/>
    <w:rsid w:val="000B78C1"/>
    <w:rsid w:val="000B7E97"/>
    <w:rsid w:val="000C0846"/>
    <w:rsid w:val="000C0C8E"/>
    <w:rsid w:val="000C0C97"/>
    <w:rsid w:val="000C28DC"/>
    <w:rsid w:val="000C2925"/>
    <w:rsid w:val="000C3C2D"/>
    <w:rsid w:val="000C4C88"/>
    <w:rsid w:val="000C63D8"/>
    <w:rsid w:val="000C65B0"/>
    <w:rsid w:val="000C67F9"/>
    <w:rsid w:val="000C6A88"/>
    <w:rsid w:val="000C72DF"/>
    <w:rsid w:val="000C7F35"/>
    <w:rsid w:val="000D04C2"/>
    <w:rsid w:val="000D1E1D"/>
    <w:rsid w:val="000D2375"/>
    <w:rsid w:val="000D277C"/>
    <w:rsid w:val="000D2B68"/>
    <w:rsid w:val="000D3442"/>
    <w:rsid w:val="000D3CC4"/>
    <w:rsid w:val="000D41E5"/>
    <w:rsid w:val="000D4745"/>
    <w:rsid w:val="000D4EA3"/>
    <w:rsid w:val="000D5131"/>
    <w:rsid w:val="000D5537"/>
    <w:rsid w:val="000D5FE7"/>
    <w:rsid w:val="000D5FF1"/>
    <w:rsid w:val="000D62D2"/>
    <w:rsid w:val="000D7E7C"/>
    <w:rsid w:val="000E11E9"/>
    <w:rsid w:val="000E1287"/>
    <w:rsid w:val="000E1402"/>
    <w:rsid w:val="000E175C"/>
    <w:rsid w:val="000E20B3"/>
    <w:rsid w:val="000E2415"/>
    <w:rsid w:val="000E30F0"/>
    <w:rsid w:val="000E313C"/>
    <w:rsid w:val="000E3F84"/>
    <w:rsid w:val="000E4F60"/>
    <w:rsid w:val="000E5034"/>
    <w:rsid w:val="000E5118"/>
    <w:rsid w:val="000E52C6"/>
    <w:rsid w:val="000E5416"/>
    <w:rsid w:val="000E57B7"/>
    <w:rsid w:val="000E6283"/>
    <w:rsid w:val="000E64EB"/>
    <w:rsid w:val="000E6720"/>
    <w:rsid w:val="000E6729"/>
    <w:rsid w:val="000E6AEE"/>
    <w:rsid w:val="000F0269"/>
    <w:rsid w:val="000F04B2"/>
    <w:rsid w:val="000F0591"/>
    <w:rsid w:val="000F06B9"/>
    <w:rsid w:val="000F09A0"/>
    <w:rsid w:val="000F0BC1"/>
    <w:rsid w:val="000F2561"/>
    <w:rsid w:val="000F2EEC"/>
    <w:rsid w:val="000F337C"/>
    <w:rsid w:val="000F34E7"/>
    <w:rsid w:val="000F39C9"/>
    <w:rsid w:val="000F3A57"/>
    <w:rsid w:val="000F3C9C"/>
    <w:rsid w:val="000F49CA"/>
    <w:rsid w:val="000F4B14"/>
    <w:rsid w:val="000F4C39"/>
    <w:rsid w:val="000F6608"/>
    <w:rsid w:val="000F6C7B"/>
    <w:rsid w:val="000F6D0E"/>
    <w:rsid w:val="000F72C7"/>
    <w:rsid w:val="000F7BCA"/>
    <w:rsid w:val="0010093F"/>
    <w:rsid w:val="0010097D"/>
    <w:rsid w:val="00102051"/>
    <w:rsid w:val="001022B1"/>
    <w:rsid w:val="001024E6"/>
    <w:rsid w:val="00102716"/>
    <w:rsid w:val="00102E9C"/>
    <w:rsid w:val="0010304C"/>
    <w:rsid w:val="00103050"/>
    <w:rsid w:val="001036F3"/>
    <w:rsid w:val="00103EFB"/>
    <w:rsid w:val="00104031"/>
    <w:rsid w:val="00104E41"/>
    <w:rsid w:val="00105ADA"/>
    <w:rsid w:val="00106569"/>
    <w:rsid w:val="001066D3"/>
    <w:rsid w:val="00106B4A"/>
    <w:rsid w:val="00107EBB"/>
    <w:rsid w:val="00107F23"/>
    <w:rsid w:val="001100EB"/>
    <w:rsid w:val="001105F1"/>
    <w:rsid w:val="00110A3F"/>
    <w:rsid w:val="00111895"/>
    <w:rsid w:val="00111F8C"/>
    <w:rsid w:val="00112580"/>
    <w:rsid w:val="001125FF"/>
    <w:rsid w:val="00112764"/>
    <w:rsid w:val="001136D4"/>
    <w:rsid w:val="00113AD1"/>
    <w:rsid w:val="001155AD"/>
    <w:rsid w:val="00115949"/>
    <w:rsid w:val="00115EDF"/>
    <w:rsid w:val="00115F69"/>
    <w:rsid w:val="00116170"/>
    <w:rsid w:val="001163CF"/>
    <w:rsid w:val="001169E1"/>
    <w:rsid w:val="00116A50"/>
    <w:rsid w:val="00117128"/>
    <w:rsid w:val="00117B75"/>
    <w:rsid w:val="00117C61"/>
    <w:rsid w:val="00122360"/>
    <w:rsid w:val="00122697"/>
    <w:rsid w:val="00122844"/>
    <w:rsid w:val="0012293B"/>
    <w:rsid w:val="00122FD1"/>
    <w:rsid w:val="00123049"/>
    <w:rsid w:val="00123626"/>
    <w:rsid w:val="00123831"/>
    <w:rsid w:val="00123C7B"/>
    <w:rsid w:val="00123D80"/>
    <w:rsid w:val="001241E9"/>
    <w:rsid w:val="00124D3D"/>
    <w:rsid w:val="00125A5D"/>
    <w:rsid w:val="00125D50"/>
    <w:rsid w:val="00125E29"/>
    <w:rsid w:val="00125E5E"/>
    <w:rsid w:val="00125E83"/>
    <w:rsid w:val="001270E6"/>
    <w:rsid w:val="00127997"/>
    <w:rsid w:val="001279D3"/>
    <w:rsid w:val="00130B4A"/>
    <w:rsid w:val="0013124D"/>
    <w:rsid w:val="00131B61"/>
    <w:rsid w:val="001328A4"/>
    <w:rsid w:val="001328F2"/>
    <w:rsid w:val="00132E27"/>
    <w:rsid w:val="00132E8E"/>
    <w:rsid w:val="00133884"/>
    <w:rsid w:val="00133946"/>
    <w:rsid w:val="00133EE2"/>
    <w:rsid w:val="00134DDE"/>
    <w:rsid w:val="00135290"/>
    <w:rsid w:val="001359AA"/>
    <w:rsid w:val="00135AAF"/>
    <w:rsid w:val="001365E9"/>
    <w:rsid w:val="00136A5C"/>
    <w:rsid w:val="00136B48"/>
    <w:rsid w:val="00137260"/>
    <w:rsid w:val="001373CC"/>
    <w:rsid w:val="001375D7"/>
    <w:rsid w:val="00137EDC"/>
    <w:rsid w:val="0014089A"/>
    <w:rsid w:val="00141790"/>
    <w:rsid w:val="00141F0F"/>
    <w:rsid w:val="001420DE"/>
    <w:rsid w:val="00142301"/>
    <w:rsid w:val="001425F2"/>
    <w:rsid w:val="001426B9"/>
    <w:rsid w:val="00143836"/>
    <w:rsid w:val="00143FDB"/>
    <w:rsid w:val="001444D9"/>
    <w:rsid w:val="0014474E"/>
    <w:rsid w:val="00144D98"/>
    <w:rsid w:val="00145015"/>
    <w:rsid w:val="0014633A"/>
    <w:rsid w:val="001463A9"/>
    <w:rsid w:val="0014678D"/>
    <w:rsid w:val="00146EA5"/>
    <w:rsid w:val="00146ECE"/>
    <w:rsid w:val="0014740C"/>
    <w:rsid w:val="001478DD"/>
    <w:rsid w:val="00150036"/>
    <w:rsid w:val="001501AC"/>
    <w:rsid w:val="0015024E"/>
    <w:rsid w:val="001505CE"/>
    <w:rsid w:val="0015068A"/>
    <w:rsid w:val="001507D6"/>
    <w:rsid w:val="001513F0"/>
    <w:rsid w:val="001516F1"/>
    <w:rsid w:val="00151908"/>
    <w:rsid w:val="00152477"/>
    <w:rsid w:val="00152507"/>
    <w:rsid w:val="00152E08"/>
    <w:rsid w:val="00152FD7"/>
    <w:rsid w:val="001530DE"/>
    <w:rsid w:val="001536C8"/>
    <w:rsid w:val="001537C1"/>
    <w:rsid w:val="00153BEF"/>
    <w:rsid w:val="00155795"/>
    <w:rsid w:val="001559C5"/>
    <w:rsid w:val="00155C62"/>
    <w:rsid w:val="00157002"/>
    <w:rsid w:val="00157471"/>
    <w:rsid w:val="001579C9"/>
    <w:rsid w:val="001601B3"/>
    <w:rsid w:val="00160EFE"/>
    <w:rsid w:val="00161474"/>
    <w:rsid w:val="001615EA"/>
    <w:rsid w:val="00161885"/>
    <w:rsid w:val="00161E3B"/>
    <w:rsid w:val="001622D0"/>
    <w:rsid w:val="00163A75"/>
    <w:rsid w:val="00163E86"/>
    <w:rsid w:val="00163F26"/>
    <w:rsid w:val="00164409"/>
    <w:rsid w:val="001651F1"/>
    <w:rsid w:val="00165985"/>
    <w:rsid w:val="00165D5A"/>
    <w:rsid w:val="00165DA0"/>
    <w:rsid w:val="001661D1"/>
    <w:rsid w:val="00166287"/>
    <w:rsid w:val="00166314"/>
    <w:rsid w:val="0016639E"/>
    <w:rsid w:val="001703A2"/>
    <w:rsid w:val="0017193A"/>
    <w:rsid w:val="00171C20"/>
    <w:rsid w:val="00172078"/>
    <w:rsid w:val="001743D4"/>
    <w:rsid w:val="00174896"/>
    <w:rsid w:val="001749D3"/>
    <w:rsid w:val="00175CCE"/>
    <w:rsid w:val="0017664E"/>
    <w:rsid w:val="001767ED"/>
    <w:rsid w:val="00176A8F"/>
    <w:rsid w:val="00176B2B"/>
    <w:rsid w:val="00176EC9"/>
    <w:rsid w:val="00176F71"/>
    <w:rsid w:val="0017719E"/>
    <w:rsid w:val="0017758C"/>
    <w:rsid w:val="00177CD1"/>
    <w:rsid w:val="001812A6"/>
    <w:rsid w:val="00181592"/>
    <w:rsid w:val="0018229B"/>
    <w:rsid w:val="001831B9"/>
    <w:rsid w:val="00184163"/>
    <w:rsid w:val="00184C5A"/>
    <w:rsid w:val="0018614B"/>
    <w:rsid w:val="00186A5A"/>
    <w:rsid w:val="00186ADA"/>
    <w:rsid w:val="00186B0D"/>
    <w:rsid w:val="00186BF4"/>
    <w:rsid w:val="00186DDB"/>
    <w:rsid w:val="00187F50"/>
    <w:rsid w:val="0019014F"/>
    <w:rsid w:val="001903DD"/>
    <w:rsid w:val="0019070D"/>
    <w:rsid w:val="001907A0"/>
    <w:rsid w:val="001907AE"/>
    <w:rsid w:val="001909AE"/>
    <w:rsid w:val="00190F75"/>
    <w:rsid w:val="0019142F"/>
    <w:rsid w:val="0019176E"/>
    <w:rsid w:val="00191BBA"/>
    <w:rsid w:val="00191D47"/>
    <w:rsid w:val="00191D52"/>
    <w:rsid w:val="00191FEC"/>
    <w:rsid w:val="001927B7"/>
    <w:rsid w:val="00193111"/>
    <w:rsid w:val="0019365A"/>
    <w:rsid w:val="0019365F"/>
    <w:rsid w:val="001936B3"/>
    <w:rsid w:val="00193D20"/>
    <w:rsid w:val="0019440A"/>
    <w:rsid w:val="001945C2"/>
    <w:rsid w:val="00194976"/>
    <w:rsid w:val="00194A16"/>
    <w:rsid w:val="00194AF6"/>
    <w:rsid w:val="0019538B"/>
    <w:rsid w:val="00195644"/>
    <w:rsid w:val="00195E23"/>
    <w:rsid w:val="00196F9C"/>
    <w:rsid w:val="001977A5"/>
    <w:rsid w:val="001A0136"/>
    <w:rsid w:val="001A23A8"/>
    <w:rsid w:val="001A2B28"/>
    <w:rsid w:val="001A2F9F"/>
    <w:rsid w:val="001A366E"/>
    <w:rsid w:val="001A3FBE"/>
    <w:rsid w:val="001A4075"/>
    <w:rsid w:val="001A407F"/>
    <w:rsid w:val="001A4248"/>
    <w:rsid w:val="001A440D"/>
    <w:rsid w:val="001A47DF"/>
    <w:rsid w:val="001A4DEF"/>
    <w:rsid w:val="001A53EC"/>
    <w:rsid w:val="001A5BFC"/>
    <w:rsid w:val="001A60DA"/>
    <w:rsid w:val="001A6330"/>
    <w:rsid w:val="001A65ED"/>
    <w:rsid w:val="001B03DF"/>
    <w:rsid w:val="001B0892"/>
    <w:rsid w:val="001B1135"/>
    <w:rsid w:val="001B1524"/>
    <w:rsid w:val="001B220B"/>
    <w:rsid w:val="001B2A9E"/>
    <w:rsid w:val="001B3258"/>
    <w:rsid w:val="001B348D"/>
    <w:rsid w:val="001B4645"/>
    <w:rsid w:val="001B5BD9"/>
    <w:rsid w:val="001B7840"/>
    <w:rsid w:val="001B79CD"/>
    <w:rsid w:val="001C011D"/>
    <w:rsid w:val="001C03EA"/>
    <w:rsid w:val="001C0B95"/>
    <w:rsid w:val="001C0E25"/>
    <w:rsid w:val="001C1045"/>
    <w:rsid w:val="001C1D9D"/>
    <w:rsid w:val="001C22FB"/>
    <w:rsid w:val="001C2374"/>
    <w:rsid w:val="001C2833"/>
    <w:rsid w:val="001C2B0E"/>
    <w:rsid w:val="001C2BDD"/>
    <w:rsid w:val="001C2BE4"/>
    <w:rsid w:val="001C2DDD"/>
    <w:rsid w:val="001C332E"/>
    <w:rsid w:val="001C4808"/>
    <w:rsid w:val="001C4879"/>
    <w:rsid w:val="001C554E"/>
    <w:rsid w:val="001C598C"/>
    <w:rsid w:val="001C5C6F"/>
    <w:rsid w:val="001C6540"/>
    <w:rsid w:val="001C65A8"/>
    <w:rsid w:val="001C6BBA"/>
    <w:rsid w:val="001C749C"/>
    <w:rsid w:val="001C78C5"/>
    <w:rsid w:val="001C7966"/>
    <w:rsid w:val="001C7A6B"/>
    <w:rsid w:val="001D07D1"/>
    <w:rsid w:val="001D0939"/>
    <w:rsid w:val="001D0B3E"/>
    <w:rsid w:val="001D1479"/>
    <w:rsid w:val="001D1983"/>
    <w:rsid w:val="001D19EC"/>
    <w:rsid w:val="001D1ABF"/>
    <w:rsid w:val="001D2F87"/>
    <w:rsid w:val="001D3314"/>
    <w:rsid w:val="001D55F1"/>
    <w:rsid w:val="001D5C41"/>
    <w:rsid w:val="001D70FC"/>
    <w:rsid w:val="001E027E"/>
    <w:rsid w:val="001E05B4"/>
    <w:rsid w:val="001E1350"/>
    <w:rsid w:val="001E202C"/>
    <w:rsid w:val="001E229B"/>
    <w:rsid w:val="001E2E7A"/>
    <w:rsid w:val="001E386A"/>
    <w:rsid w:val="001E398A"/>
    <w:rsid w:val="001E3CE9"/>
    <w:rsid w:val="001E4EF6"/>
    <w:rsid w:val="001E5335"/>
    <w:rsid w:val="001E64D8"/>
    <w:rsid w:val="001E6B5D"/>
    <w:rsid w:val="001E6CE7"/>
    <w:rsid w:val="001E720B"/>
    <w:rsid w:val="001E7539"/>
    <w:rsid w:val="001F03AE"/>
    <w:rsid w:val="001F053E"/>
    <w:rsid w:val="001F057B"/>
    <w:rsid w:val="001F0A50"/>
    <w:rsid w:val="001F1FDB"/>
    <w:rsid w:val="001F239A"/>
    <w:rsid w:val="001F3EA6"/>
    <w:rsid w:val="001F51D8"/>
    <w:rsid w:val="001F5346"/>
    <w:rsid w:val="001F5536"/>
    <w:rsid w:val="001F659A"/>
    <w:rsid w:val="001F7049"/>
    <w:rsid w:val="001F7793"/>
    <w:rsid w:val="00200D06"/>
    <w:rsid w:val="00201173"/>
    <w:rsid w:val="0020199B"/>
    <w:rsid w:val="0020199D"/>
    <w:rsid w:val="00201A81"/>
    <w:rsid w:val="00201FA9"/>
    <w:rsid w:val="0020254C"/>
    <w:rsid w:val="002025CD"/>
    <w:rsid w:val="00203A05"/>
    <w:rsid w:val="00204481"/>
    <w:rsid w:val="0020475F"/>
    <w:rsid w:val="00204A4C"/>
    <w:rsid w:val="002057C2"/>
    <w:rsid w:val="00205D06"/>
    <w:rsid w:val="00206F87"/>
    <w:rsid w:val="00207597"/>
    <w:rsid w:val="00207963"/>
    <w:rsid w:val="00207C6F"/>
    <w:rsid w:val="00207DB5"/>
    <w:rsid w:val="00207FA9"/>
    <w:rsid w:val="002107FD"/>
    <w:rsid w:val="002109F1"/>
    <w:rsid w:val="00211178"/>
    <w:rsid w:val="002124A4"/>
    <w:rsid w:val="002140B0"/>
    <w:rsid w:val="00214DFC"/>
    <w:rsid w:val="00214E20"/>
    <w:rsid w:val="00215919"/>
    <w:rsid w:val="002159AF"/>
    <w:rsid w:val="002164C3"/>
    <w:rsid w:val="00216C96"/>
    <w:rsid w:val="0021763F"/>
    <w:rsid w:val="00217CDB"/>
    <w:rsid w:val="00217DBD"/>
    <w:rsid w:val="00217E8B"/>
    <w:rsid w:val="00220272"/>
    <w:rsid w:val="00220283"/>
    <w:rsid w:val="00220398"/>
    <w:rsid w:val="00220928"/>
    <w:rsid w:val="00220C6E"/>
    <w:rsid w:val="00220F18"/>
    <w:rsid w:val="00221326"/>
    <w:rsid w:val="00221411"/>
    <w:rsid w:val="0022147D"/>
    <w:rsid w:val="00221849"/>
    <w:rsid w:val="00221900"/>
    <w:rsid w:val="00221C9E"/>
    <w:rsid w:val="0022210F"/>
    <w:rsid w:val="00222CB2"/>
    <w:rsid w:val="002230F4"/>
    <w:rsid w:val="002236DF"/>
    <w:rsid w:val="002239A1"/>
    <w:rsid w:val="00223DDB"/>
    <w:rsid w:val="00224484"/>
    <w:rsid w:val="00224696"/>
    <w:rsid w:val="00224872"/>
    <w:rsid w:val="0022621B"/>
    <w:rsid w:val="002262F1"/>
    <w:rsid w:val="0022689A"/>
    <w:rsid w:val="00226A86"/>
    <w:rsid w:val="00226B9B"/>
    <w:rsid w:val="00227E22"/>
    <w:rsid w:val="002300F4"/>
    <w:rsid w:val="002303B4"/>
    <w:rsid w:val="00230AC1"/>
    <w:rsid w:val="002311D0"/>
    <w:rsid w:val="00231503"/>
    <w:rsid w:val="00231C08"/>
    <w:rsid w:val="00232829"/>
    <w:rsid w:val="00232B14"/>
    <w:rsid w:val="0023331D"/>
    <w:rsid w:val="00233BE1"/>
    <w:rsid w:val="00233F06"/>
    <w:rsid w:val="00234B6E"/>
    <w:rsid w:val="0023522D"/>
    <w:rsid w:val="00235469"/>
    <w:rsid w:val="00236274"/>
    <w:rsid w:val="00236A29"/>
    <w:rsid w:val="00236C5B"/>
    <w:rsid w:val="00236E2A"/>
    <w:rsid w:val="0023775C"/>
    <w:rsid w:val="00237891"/>
    <w:rsid w:val="00237EB1"/>
    <w:rsid w:val="00237F9A"/>
    <w:rsid w:val="00240056"/>
    <w:rsid w:val="0024054B"/>
    <w:rsid w:val="00240A8D"/>
    <w:rsid w:val="0024108D"/>
    <w:rsid w:val="00241D43"/>
    <w:rsid w:val="002420FD"/>
    <w:rsid w:val="00243539"/>
    <w:rsid w:val="00243604"/>
    <w:rsid w:val="00243DBA"/>
    <w:rsid w:val="0024401B"/>
    <w:rsid w:val="00244919"/>
    <w:rsid w:val="00245348"/>
    <w:rsid w:val="0024566C"/>
    <w:rsid w:val="00245F45"/>
    <w:rsid w:val="00246179"/>
    <w:rsid w:val="0024657B"/>
    <w:rsid w:val="00246770"/>
    <w:rsid w:val="00246DAE"/>
    <w:rsid w:val="00246E07"/>
    <w:rsid w:val="002502CE"/>
    <w:rsid w:val="00251A75"/>
    <w:rsid w:val="00251D42"/>
    <w:rsid w:val="002520EA"/>
    <w:rsid w:val="00252399"/>
    <w:rsid w:val="00252426"/>
    <w:rsid w:val="00253504"/>
    <w:rsid w:val="00253CFE"/>
    <w:rsid w:val="00254018"/>
    <w:rsid w:val="00255801"/>
    <w:rsid w:val="00255A09"/>
    <w:rsid w:val="002561C3"/>
    <w:rsid w:val="0025730F"/>
    <w:rsid w:val="002573AA"/>
    <w:rsid w:val="0025757F"/>
    <w:rsid w:val="00257E7E"/>
    <w:rsid w:val="00260E1F"/>
    <w:rsid w:val="00262008"/>
    <w:rsid w:val="0026215E"/>
    <w:rsid w:val="00262236"/>
    <w:rsid w:val="002623C3"/>
    <w:rsid w:val="0026299A"/>
    <w:rsid w:val="00262BF9"/>
    <w:rsid w:val="00263120"/>
    <w:rsid w:val="002631E0"/>
    <w:rsid w:val="00264056"/>
    <w:rsid w:val="002640CB"/>
    <w:rsid w:val="0026415A"/>
    <w:rsid w:val="00264610"/>
    <w:rsid w:val="002646E0"/>
    <w:rsid w:val="00264871"/>
    <w:rsid w:val="00264AE2"/>
    <w:rsid w:val="00264B37"/>
    <w:rsid w:val="0026505F"/>
    <w:rsid w:val="0026510E"/>
    <w:rsid w:val="00265853"/>
    <w:rsid w:val="002665DB"/>
    <w:rsid w:val="00266FD5"/>
    <w:rsid w:val="00267194"/>
    <w:rsid w:val="0026789B"/>
    <w:rsid w:val="00267E6F"/>
    <w:rsid w:val="00267F7B"/>
    <w:rsid w:val="0027071D"/>
    <w:rsid w:val="002728CC"/>
    <w:rsid w:val="00272D21"/>
    <w:rsid w:val="002738FB"/>
    <w:rsid w:val="00273F95"/>
    <w:rsid w:val="002741EB"/>
    <w:rsid w:val="002744AA"/>
    <w:rsid w:val="002749B0"/>
    <w:rsid w:val="00274C02"/>
    <w:rsid w:val="00274C18"/>
    <w:rsid w:val="002752B9"/>
    <w:rsid w:val="00276289"/>
    <w:rsid w:val="002804BC"/>
    <w:rsid w:val="00281A76"/>
    <w:rsid w:val="00282157"/>
    <w:rsid w:val="00282C10"/>
    <w:rsid w:val="00282CA0"/>
    <w:rsid w:val="002832D7"/>
    <w:rsid w:val="00285345"/>
    <w:rsid w:val="002859CD"/>
    <w:rsid w:val="00286613"/>
    <w:rsid w:val="00286A41"/>
    <w:rsid w:val="00287391"/>
    <w:rsid w:val="00287888"/>
    <w:rsid w:val="002878AE"/>
    <w:rsid w:val="00290407"/>
    <w:rsid w:val="00291115"/>
    <w:rsid w:val="00291D8B"/>
    <w:rsid w:val="0029266A"/>
    <w:rsid w:val="002928A7"/>
    <w:rsid w:val="00292D14"/>
    <w:rsid w:val="00292D23"/>
    <w:rsid w:val="00292DE1"/>
    <w:rsid w:val="0029376A"/>
    <w:rsid w:val="00293B15"/>
    <w:rsid w:val="00294503"/>
    <w:rsid w:val="00294ED8"/>
    <w:rsid w:val="00295E3B"/>
    <w:rsid w:val="00295F6B"/>
    <w:rsid w:val="002960A9"/>
    <w:rsid w:val="0029675D"/>
    <w:rsid w:val="002975BB"/>
    <w:rsid w:val="00297C40"/>
    <w:rsid w:val="002A0367"/>
    <w:rsid w:val="002A115D"/>
    <w:rsid w:val="002A282F"/>
    <w:rsid w:val="002A2868"/>
    <w:rsid w:val="002A2FC8"/>
    <w:rsid w:val="002A375A"/>
    <w:rsid w:val="002A3AF3"/>
    <w:rsid w:val="002A3EB1"/>
    <w:rsid w:val="002A44EF"/>
    <w:rsid w:val="002A45AC"/>
    <w:rsid w:val="002A4BEC"/>
    <w:rsid w:val="002A4C88"/>
    <w:rsid w:val="002A4F54"/>
    <w:rsid w:val="002A5D4C"/>
    <w:rsid w:val="002A5E97"/>
    <w:rsid w:val="002A6080"/>
    <w:rsid w:val="002A62A3"/>
    <w:rsid w:val="002A79A2"/>
    <w:rsid w:val="002A7AB0"/>
    <w:rsid w:val="002B0834"/>
    <w:rsid w:val="002B0A63"/>
    <w:rsid w:val="002B1AB0"/>
    <w:rsid w:val="002B1F53"/>
    <w:rsid w:val="002B2264"/>
    <w:rsid w:val="002B25E0"/>
    <w:rsid w:val="002B2B63"/>
    <w:rsid w:val="002B2E59"/>
    <w:rsid w:val="002B3470"/>
    <w:rsid w:val="002B347B"/>
    <w:rsid w:val="002B413F"/>
    <w:rsid w:val="002B42C4"/>
    <w:rsid w:val="002B47FD"/>
    <w:rsid w:val="002B4D3C"/>
    <w:rsid w:val="002B65E4"/>
    <w:rsid w:val="002B6C3E"/>
    <w:rsid w:val="002B7083"/>
    <w:rsid w:val="002B73FC"/>
    <w:rsid w:val="002B7678"/>
    <w:rsid w:val="002B795B"/>
    <w:rsid w:val="002B7FB7"/>
    <w:rsid w:val="002C00C7"/>
    <w:rsid w:val="002C0512"/>
    <w:rsid w:val="002C1186"/>
    <w:rsid w:val="002C16C5"/>
    <w:rsid w:val="002C200D"/>
    <w:rsid w:val="002C261A"/>
    <w:rsid w:val="002C2654"/>
    <w:rsid w:val="002C26BF"/>
    <w:rsid w:val="002C27D8"/>
    <w:rsid w:val="002C27DE"/>
    <w:rsid w:val="002C2CC9"/>
    <w:rsid w:val="002C360E"/>
    <w:rsid w:val="002C4137"/>
    <w:rsid w:val="002C41EE"/>
    <w:rsid w:val="002C4BD6"/>
    <w:rsid w:val="002C500E"/>
    <w:rsid w:val="002C55D1"/>
    <w:rsid w:val="002C5849"/>
    <w:rsid w:val="002C5A5B"/>
    <w:rsid w:val="002C607F"/>
    <w:rsid w:val="002C6276"/>
    <w:rsid w:val="002C6755"/>
    <w:rsid w:val="002C7BA1"/>
    <w:rsid w:val="002C7F31"/>
    <w:rsid w:val="002D0B4A"/>
    <w:rsid w:val="002D0C0F"/>
    <w:rsid w:val="002D0E15"/>
    <w:rsid w:val="002D1485"/>
    <w:rsid w:val="002D154F"/>
    <w:rsid w:val="002D15B1"/>
    <w:rsid w:val="002D2256"/>
    <w:rsid w:val="002D32D7"/>
    <w:rsid w:val="002D39F8"/>
    <w:rsid w:val="002D4252"/>
    <w:rsid w:val="002D5CEB"/>
    <w:rsid w:val="002D6B1F"/>
    <w:rsid w:val="002D6EB7"/>
    <w:rsid w:val="002D72D2"/>
    <w:rsid w:val="002E0211"/>
    <w:rsid w:val="002E0505"/>
    <w:rsid w:val="002E0582"/>
    <w:rsid w:val="002E0F63"/>
    <w:rsid w:val="002E2127"/>
    <w:rsid w:val="002E2229"/>
    <w:rsid w:val="002E4124"/>
    <w:rsid w:val="002E43F7"/>
    <w:rsid w:val="002E4940"/>
    <w:rsid w:val="002E5315"/>
    <w:rsid w:val="002E6178"/>
    <w:rsid w:val="002E61C8"/>
    <w:rsid w:val="002E6FDD"/>
    <w:rsid w:val="002E7ACB"/>
    <w:rsid w:val="002E7DA3"/>
    <w:rsid w:val="002F0417"/>
    <w:rsid w:val="002F0ED8"/>
    <w:rsid w:val="002F0F44"/>
    <w:rsid w:val="002F12D7"/>
    <w:rsid w:val="002F143F"/>
    <w:rsid w:val="002F172B"/>
    <w:rsid w:val="002F222A"/>
    <w:rsid w:val="002F224F"/>
    <w:rsid w:val="002F3515"/>
    <w:rsid w:val="002F3C68"/>
    <w:rsid w:val="002F4A94"/>
    <w:rsid w:val="002F510A"/>
    <w:rsid w:val="002F531C"/>
    <w:rsid w:val="002F5714"/>
    <w:rsid w:val="002F641B"/>
    <w:rsid w:val="002F68A0"/>
    <w:rsid w:val="002F72CD"/>
    <w:rsid w:val="002F738A"/>
    <w:rsid w:val="002F7A5E"/>
    <w:rsid w:val="00300590"/>
    <w:rsid w:val="00300FC2"/>
    <w:rsid w:val="00301B5E"/>
    <w:rsid w:val="003024CF"/>
    <w:rsid w:val="0030266F"/>
    <w:rsid w:val="00303389"/>
    <w:rsid w:val="00303492"/>
    <w:rsid w:val="00303CBA"/>
    <w:rsid w:val="0030513A"/>
    <w:rsid w:val="00305373"/>
    <w:rsid w:val="00305BE2"/>
    <w:rsid w:val="00306D0B"/>
    <w:rsid w:val="0030791E"/>
    <w:rsid w:val="0031107D"/>
    <w:rsid w:val="00311981"/>
    <w:rsid w:val="00311C34"/>
    <w:rsid w:val="00312B5B"/>
    <w:rsid w:val="00312C15"/>
    <w:rsid w:val="00313922"/>
    <w:rsid w:val="003139F0"/>
    <w:rsid w:val="003155CF"/>
    <w:rsid w:val="003159B7"/>
    <w:rsid w:val="00315CBB"/>
    <w:rsid w:val="0031608F"/>
    <w:rsid w:val="00316140"/>
    <w:rsid w:val="0031710F"/>
    <w:rsid w:val="003172B4"/>
    <w:rsid w:val="00317F1A"/>
    <w:rsid w:val="003208C1"/>
    <w:rsid w:val="00321900"/>
    <w:rsid w:val="00321B44"/>
    <w:rsid w:val="00321DE7"/>
    <w:rsid w:val="00321EA4"/>
    <w:rsid w:val="00322274"/>
    <w:rsid w:val="00322948"/>
    <w:rsid w:val="00323B8D"/>
    <w:rsid w:val="00323C09"/>
    <w:rsid w:val="00323EE1"/>
    <w:rsid w:val="00324B44"/>
    <w:rsid w:val="00325247"/>
    <w:rsid w:val="00325664"/>
    <w:rsid w:val="00325B20"/>
    <w:rsid w:val="0032792B"/>
    <w:rsid w:val="00330596"/>
    <w:rsid w:val="00330864"/>
    <w:rsid w:val="00330B7A"/>
    <w:rsid w:val="00330C4D"/>
    <w:rsid w:val="00330F1E"/>
    <w:rsid w:val="003318D5"/>
    <w:rsid w:val="00331928"/>
    <w:rsid w:val="003322C7"/>
    <w:rsid w:val="00333396"/>
    <w:rsid w:val="003338C9"/>
    <w:rsid w:val="003339F5"/>
    <w:rsid w:val="0033426C"/>
    <w:rsid w:val="003344EE"/>
    <w:rsid w:val="00334C30"/>
    <w:rsid w:val="00334D61"/>
    <w:rsid w:val="0033507C"/>
    <w:rsid w:val="00335982"/>
    <w:rsid w:val="0033643F"/>
    <w:rsid w:val="003366B7"/>
    <w:rsid w:val="00336B83"/>
    <w:rsid w:val="0033717A"/>
    <w:rsid w:val="00337561"/>
    <w:rsid w:val="00337DD3"/>
    <w:rsid w:val="00337E08"/>
    <w:rsid w:val="00337F3F"/>
    <w:rsid w:val="0034093F"/>
    <w:rsid w:val="00340E1A"/>
    <w:rsid w:val="00341530"/>
    <w:rsid w:val="00341A93"/>
    <w:rsid w:val="00342490"/>
    <w:rsid w:val="00342E08"/>
    <w:rsid w:val="00342F54"/>
    <w:rsid w:val="00343120"/>
    <w:rsid w:val="00343DF4"/>
    <w:rsid w:val="0034405D"/>
    <w:rsid w:val="00344837"/>
    <w:rsid w:val="003453D0"/>
    <w:rsid w:val="00345561"/>
    <w:rsid w:val="0034563D"/>
    <w:rsid w:val="00345F42"/>
    <w:rsid w:val="0034610F"/>
    <w:rsid w:val="00346B07"/>
    <w:rsid w:val="0034720B"/>
    <w:rsid w:val="003479A7"/>
    <w:rsid w:val="00350267"/>
    <w:rsid w:val="00350527"/>
    <w:rsid w:val="0035068E"/>
    <w:rsid w:val="00350992"/>
    <w:rsid w:val="00351323"/>
    <w:rsid w:val="0035227B"/>
    <w:rsid w:val="0035241A"/>
    <w:rsid w:val="00352C51"/>
    <w:rsid w:val="0035336E"/>
    <w:rsid w:val="00353830"/>
    <w:rsid w:val="0035443F"/>
    <w:rsid w:val="0035561E"/>
    <w:rsid w:val="003557C8"/>
    <w:rsid w:val="00355E2D"/>
    <w:rsid w:val="00355ED8"/>
    <w:rsid w:val="00356D3B"/>
    <w:rsid w:val="00357707"/>
    <w:rsid w:val="00357FFD"/>
    <w:rsid w:val="00360859"/>
    <w:rsid w:val="0036103C"/>
    <w:rsid w:val="003618C8"/>
    <w:rsid w:val="00362AEC"/>
    <w:rsid w:val="00362BE4"/>
    <w:rsid w:val="00362BF5"/>
    <w:rsid w:val="00362FE6"/>
    <w:rsid w:val="00363199"/>
    <w:rsid w:val="00366181"/>
    <w:rsid w:val="00366A05"/>
    <w:rsid w:val="00366A65"/>
    <w:rsid w:val="00366A8F"/>
    <w:rsid w:val="0036740E"/>
    <w:rsid w:val="00370864"/>
    <w:rsid w:val="003711C8"/>
    <w:rsid w:val="003714B2"/>
    <w:rsid w:val="003717E6"/>
    <w:rsid w:val="00371CB3"/>
    <w:rsid w:val="00371DDA"/>
    <w:rsid w:val="00372296"/>
    <w:rsid w:val="003730C7"/>
    <w:rsid w:val="00373711"/>
    <w:rsid w:val="003743CD"/>
    <w:rsid w:val="00374A1C"/>
    <w:rsid w:val="00375941"/>
    <w:rsid w:val="00375A32"/>
    <w:rsid w:val="00376907"/>
    <w:rsid w:val="00376B8F"/>
    <w:rsid w:val="00376EC6"/>
    <w:rsid w:val="00377082"/>
    <w:rsid w:val="00377C66"/>
    <w:rsid w:val="00377EA9"/>
    <w:rsid w:val="0038091E"/>
    <w:rsid w:val="00380AE0"/>
    <w:rsid w:val="00380BDA"/>
    <w:rsid w:val="00380BFF"/>
    <w:rsid w:val="00380C69"/>
    <w:rsid w:val="00380D6C"/>
    <w:rsid w:val="003819A9"/>
    <w:rsid w:val="00381A54"/>
    <w:rsid w:val="00381F9A"/>
    <w:rsid w:val="00382C87"/>
    <w:rsid w:val="00382D84"/>
    <w:rsid w:val="0038367E"/>
    <w:rsid w:val="0038383F"/>
    <w:rsid w:val="00383B19"/>
    <w:rsid w:val="00383C05"/>
    <w:rsid w:val="00383FFC"/>
    <w:rsid w:val="003841D4"/>
    <w:rsid w:val="00385454"/>
    <w:rsid w:val="00385745"/>
    <w:rsid w:val="0038630A"/>
    <w:rsid w:val="0038673C"/>
    <w:rsid w:val="00386A06"/>
    <w:rsid w:val="00386AF7"/>
    <w:rsid w:val="0038762D"/>
    <w:rsid w:val="00387DBB"/>
    <w:rsid w:val="00387E07"/>
    <w:rsid w:val="00387F80"/>
    <w:rsid w:val="0039067B"/>
    <w:rsid w:val="00391A2A"/>
    <w:rsid w:val="00391BAD"/>
    <w:rsid w:val="0039201B"/>
    <w:rsid w:val="00392EC2"/>
    <w:rsid w:val="003933DF"/>
    <w:rsid w:val="003936C4"/>
    <w:rsid w:val="00393AC5"/>
    <w:rsid w:val="00396628"/>
    <w:rsid w:val="00396ABE"/>
    <w:rsid w:val="00396BF0"/>
    <w:rsid w:val="00396DAE"/>
    <w:rsid w:val="003972CE"/>
    <w:rsid w:val="00397960"/>
    <w:rsid w:val="00397AAE"/>
    <w:rsid w:val="00397B71"/>
    <w:rsid w:val="003A059A"/>
    <w:rsid w:val="003A0632"/>
    <w:rsid w:val="003A0807"/>
    <w:rsid w:val="003A0C1A"/>
    <w:rsid w:val="003A1D7C"/>
    <w:rsid w:val="003A1DEF"/>
    <w:rsid w:val="003A1EEA"/>
    <w:rsid w:val="003A2501"/>
    <w:rsid w:val="003A27B1"/>
    <w:rsid w:val="003A2945"/>
    <w:rsid w:val="003A298E"/>
    <w:rsid w:val="003A33CA"/>
    <w:rsid w:val="003A4238"/>
    <w:rsid w:val="003A4C91"/>
    <w:rsid w:val="003A5D18"/>
    <w:rsid w:val="003A6050"/>
    <w:rsid w:val="003A78AA"/>
    <w:rsid w:val="003B0306"/>
    <w:rsid w:val="003B18C5"/>
    <w:rsid w:val="003B257A"/>
    <w:rsid w:val="003B2670"/>
    <w:rsid w:val="003B2CDD"/>
    <w:rsid w:val="003B2F85"/>
    <w:rsid w:val="003B3F9A"/>
    <w:rsid w:val="003B4521"/>
    <w:rsid w:val="003B4543"/>
    <w:rsid w:val="003B46C9"/>
    <w:rsid w:val="003B628C"/>
    <w:rsid w:val="003B6739"/>
    <w:rsid w:val="003B68DF"/>
    <w:rsid w:val="003B73AB"/>
    <w:rsid w:val="003C036A"/>
    <w:rsid w:val="003C055D"/>
    <w:rsid w:val="003C05C2"/>
    <w:rsid w:val="003C07DB"/>
    <w:rsid w:val="003C0834"/>
    <w:rsid w:val="003C09B9"/>
    <w:rsid w:val="003C0B7E"/>
    <w:rsid w:val="003C0C93"/>
    <w:rsid w:val="003C0E70"/>
    <w:rsid w:val="003C12F0"/>
    <w:rsid w:val="003C17AA"/>
    <w:rsid w:val="003C1A21"/>
    <w:rsid w:val="003C3029"/>
    <w:rsid w:val="003C33A6"/>
    <w:rsid w:val="003C33B0"/>
    <w:rsid w:val="003C3AEA"/>
    <w:rsid w:val="003C3C32"/>
    <w:rsid w:val="003C3C87"/>
    <w:rsid w:val="003C49BF"/>
    <w:rsid w:val="003C5FAC"/>
    <w:rsid w:val="003C63C9"/>
    <w:rsid w:val="003C6A7B"/>
    <w:rsid w:val="003C70A9"/>
    <w:rsid w:val="003C71CE"/>
    <w:rsid w:val="003C7C95"/>
    <w:rsid w:val="003D0ABC"/>
    <w:rsid w:val="003D0AE8"/>
    <w:rsid w:val="003D0E3E"/>
    <w:rsid w:val="003D18DA"/>
    <w:rsid w:val="003D1CBD"/>
    <w:rsid w:val="003D31CD"/>
    <w:rsid w:val="003D3596"/>
    <w:rsid w:val="003D3619"/>
    <w:rsid w:val="003D376F"/>
    <w:rsid w:val="003D39EC"/>
    <w:rsid w:val="003D3C92"/>
    <w:rsid w:val="003D4585"/>
    <w:rsid w:val="003D4D2C"/>
    <w:rsid w:val="003D4DFE"/>
    <w:rsid w:val="003D5B45"/>
    <w:rsid w:val="003D6531"/>
    <w:rsid w:val="003D6A51"/>
    <w:rsid w:val="003D6D77"/>
    <w:rsid w:val="003E06FC"/>
    <w:rsid w:val="003E08C8"/>
    <w:rsid w:val="003E0FAA"/>
    <w:rsid w:val="003E0FE8"/>
    <w:rsid w:val="003E103C"/>
    <w:rsid w:val="003E16EE"/>
    <w:rsid w:val="003E1C0C"/>
    <w:rsid w:val="003E1C48"/>
    <w:rsid w:val="003E2153"/>
    <w:rsid w:val="003E2BCB"/>
    <w:rsid w:val="003E2FC0"/>
    <w:rsid w:val="003E319C"/>
    <w:rsid w:val="003E3E63"/>
    <w:rsid w:val="003E4376"/>
    <w:rsid w:val="003E4394"/>
    <w:rsid w:val="003E4F59"/>
    <w:rsid w:val="003E5C37"/>
    <w:rsid w:val="003E67D8"/>
    <w:rsid w:val="003E6F08"/>
    <w:rsid w:val="003E73CF"/>
    <w:rsid w:val="003E77BC"/>
    <w:rsid w:val="003E7D1C"/>
    <w:rsid w:val="003F0B55"/>
    <w:rsid w:val="003F0CB3"/>
    <w:rsid w:val="003F1A16"/>
    <w:rsid w:val="003F1C7C"/>
    <w:rsid w:val="003F1DA3"/>
    <w:rsid w:val="003F2E4D"/>
    <w:rsid w:val="003F2F14"/>
    <w:rsid w:val="003F3129"/>
    <w:rsid w:val="003F3C56"/>
    <w:rsid w:val="003F47C9"/>
    <w:rsid w:val="003F4D3A"/>
    <w:rsid w:val="003F56B6"/>
    <w:rsid w:val="003F5A87"/>
    <w:rsid w:val="003F5CB1"/>
    <w:rsid w:val="003F61D3"/>
    <w:rsid w:val="003F62FC"/>
    <w:rsid w:val="003F6D72"/>
    <w:rsid w:val="003F6E5B"/>
    <w:rsid w:val="003F75F8"/>
    <w:rsid w:val="003F7B00"/>
    <w:rsid w:val="003F7B28"/>
    <w:rsid w:val="00400217"/>
    <w:rsid w:val="00400271"/>
    <w:rsid w:val="004009EB"/>
    <w:rsid w:val="00400D22"/>
    <w:rsid w:val="00401F44"/>
    <w:rsid w:val="004023BA"/>
    <w:rsid w:val="00402443"/>
    <w:rsid w:val="004032FF"/>
    <w:rsid w:val="00403B00"/>
    <w:rsid w:val="00404099"/>
    <w:rsid w:val="00404A74"/>
    <w:rsid w:val="00405336"/>
    <w:rsid w:val="00405613"/>
    <w:rsid w:val="0040567D"/>
    <w:rsid w:val="00405E16"/>
    <w:rsid w:val="004062D2"/>
    <w:rsid w:val="004063A6"/>
    <w:rsid w:val="004068F2"/>
    <w:rsid w:val="00406CD8"/>
    <w:rsid w:val="00410416"/>
    <w:rsid w:val="0041077E"/>
    <w:rsid w:val="00410D24"/>
    <w:rsid w:val="00411684"/>
    <w:rsid w:val="00411C2A"/>
    <w:rsid w:val="00412CC7"/>
    <w:rsid w:val="00412ECE"/>
    <w:rsid w:val="00414620"/>
    <w:rsid w:val="00414B03"/>
    <w:rsid w:val="00415671"/>
    <w:rsid w:val="00415894"/>
    <w:rsid w:val="004159FA"/>
    <w:rsid w:val="00417503"/>
    <w:rsid w:val="00417665"/>
    <w:rsid w:val="00417712"/>
    <w:rsid w:val="00417BAE"/>
    <w:rsid w:val="004202F4"/>
    <w:rsid w:val="00420E68"/>
    <w:rsid w:val="00421343"/>
    <w:rsid w:val="0042206F"/>
    <w:rsid w:val="004221AB"/>
    <w:rsid w:val="004221D3"/>
    <w:rsid w:val="0042238E"/>
    <w:rsid w:val="004225A1"/>
    <w:rsid w:val="004227C7"/>
    <w:rsid w:val="00423257"/>
    <w:rsid w:val="0042364C"/>
    <w:rsid w:val="00423A38"/>
    <w:rsid w:val="00425CBF"/>
    <w:rsid w:val="004266E0"/>
    <w:rsid w:val="0042677E"/>
    <w:rsid w:val="0043047B"/>
    <w:rsid w:val="004317D9"/>
    <w:rsid w:val="00431AE7"/>
    <w:rsid w:val="0043269A"/>
    <w:rsid w:val="00432946"/>
    <w:rsid w:val="00432DB8"/>
    <w:rsid w:val="004332F8"/>
    <w:rsid w:val="00433FAE"/>
    <w:rsid w:val="00434405"/>
    <w:rsid w:val="00434DD5"/>
    <w:rsid w:val="0043596D"/>
    <w:rsid w:val="00435A38"/>
    <w:rsid w:val="00436D20"/>
    <w:rsid w:val="00437578"/>
    <w:rsid w:val="004376EF"/>
    <w:rsid w:val="004379D7"/>
    <w:rsid w:val="004408EF"/>
    <w:rsid w:val="00440A17"/>
    <w:rsid w:val="00440B07"/>
    <w:rsid w:val="00441247"/>
    <w:rsid w:val="004416C3"/>
    <w:rsid w:val="0044284A"/>
    <w:rsid w:val="00442A7A"/>
    <w:rsid w:val="00443645"/>
    <w:rsid w:val="0044373C"/>
    <w:rsid w:val="00443BAA"/>
    <w:rsid w:val="00443BAD"/>
    <w:rsid w:val="0044404C"/>
    <w:rsid w:val="00444C44"/>
    <w:rsid w:val="00444E15"/>
    <w:rsid w:val="00445177"/>
    <w:rsid w:val="004458AF"/>
    <w:rsid w:val="00445D7F"/>
    <w:rsid w:val="00446838"/>
    <w:rsid w:val="00446CE2"/>
    <w:rsid w:val="004472C9"/>
    <w:rsid w:val="00447446"/>
    <w:rsid w:val="00447511"/>
    <w:rsid w:val="00450BC1"/>
    <w:rsid w:val="004510C6"/>
    <w:rsid w:val="00451323"/>
    <w:rsid w:val="004526C7"/>
    <w:rsid w:val="00452EA6"/>
    <w:rsid w:val="00453235"/>
    <w:rsid w:val="00454048"/>
    <w:rsid w:val="004543A3"/>
    <w:rsid w:val="00454475"/>
    <w:rsid w:val="0045449F"/>
    <w:rsid w:val="0045467F"/>
    <w:rsid w:val="00454684"/>
    <w:rsid w:val="00454D9C"/>
    <w:rsid w:val="00455263"/>
    <w:rsid w:val="004554BD"/>
    <w:rsid w:val="004560C0"/>
    <w:rsid w:val="0045618B"/>
    <w:rsid w:val="004561AB"/>
    <w:rsid w:val="00456458"/>
    <w:rsid w:val="00456C2A"/>
    <w:rsid w:val="00457315"/>
    <w:rsid w:val="004579CB"/>
    <w:rsid w:val="00457ED4"/>
    <w:rsid w:val="00460618"/>
    <w:rsid w:val="00460C49"/>
    <w:rsid w:val="00460E1B"/>
    <w:rsid w:val="00461EAA"/>
    <w:rsid w:val="00461EC2"/>
    <w:rsid w:val="00461F6A"/>
    <w:rsid w:val="0046237B"/>
    <w:rsid w:val="00462D57"/>
    <w:rsid w:val="00463959"/>
    <w:rsid w:val="00463A2C"/>
    <w:rsid w:val="00464420"/>
    <w:rsid w:val="004649DD"/>
    <w:rsid w:val="00464AE6"/>
    <w:rsid w:val="00464EE2"/>
    <w:rsid w:val="0046507D"/>
    <w:rsid w:val="004654B0"/>
    <w:rsid w:val="00466090"/>
    <w:rsid w:val="00466325"/>
    <w:rsid w:val="00466781"/>
    <w:rsid w:val="00466DDA"/>
    <w:rsid w:val="00466E7C"/>
    <w:rsid w:val="004671E0"/>
    <w:rsid w:val="00470287"/>
    <w:rsid w:val="004706E8"/>
    <w:rsid w:val="004709BA"/>
    <w:rsid w:val="00470A9B"/>
    <w:rsid w:val="00470C7C"/>
    <w:rsid w:val="0047110E"/>
    <w:rsid w:val="00471859"/>
    <w:rsid w:val="0047195E"/>
    <w:rsid w:val="0047198D"/>
    <w:rsid w:val="00471D35"/>
    <w:rsid w:val="00472155"/>
    <w:rsid w:val="0047309B"/>
    <w:rsid w:val="004732ED"/>
    <w:rsid w:val="004736C6"/>
    <w:rsid w:val="00473991"/>
    <w:rsid w:val="00473BB1"/>
    <w:rsid w:val="00474BB4"/>
    <w:rsid w:val="004765BC"/>
    <w:rsid w:val="00477793"/>
    <w:rsid w:val="004778BE"/>
    <w:rsid w:val="004800EB"/>
    <w:rsid w:val="00481223"/>
    <w:rsid w:val="004818EB"/>
    <w:rsid w:val="00482A1C"/>
    <w:rsid w:val="00483115"/>
    <w:rsid w:val="00484CA1"/>
    <w:rsid w:val="00484E2D"/>
    <w:rsid w:val="004851C7"/>
    <w:rsid w:val="004854BE"/>
    <w:rsid w:val="0048572A"/>
    <w:rsid w:val="00485E83"/>
    <w:rsid w:val="004867BA"/>
    <w:rsid w:val="00486EBA"/>
    <w:rsid w:val="004871A3"/>
    <w:rsid w:val="004871D8"/>
    <w:rsid w:val="00487202"/>
    <w:rsid w:val="00487A2D"/>
    <w:rsid w:val="00487CF2"/>
    <w:rsid w:val="0049059D"/>
    <w:rsid w:val="004909F1"/>
    <w:rsid w:val="00490CFB"/>
    <w:rsid w:val="00491232"/>
    <w:rsid w:val="00491839"/>
    <w:rsid w:val="00491EB5"/>
    <w:rsid w:val="004929D2"/>
    <w:rsid w:val="0049308F"/>
    <w:rsid w:val="00493178"/>
    <w:rsid w:val="00493669"/>
    <w:rsid w:val="004939C9"/>
    <w:rsid w:val="00493A6C"/>
    <w:rsid w:val="00493FA5"/>
    <w:rsid w:val="00494162"/>
    <w:rsid w:val="00494326"/>
    <w:rsid w:val="0049438F"/>
    <w:rsid w:val="004946BE"/>
    <w:rsid w:val="004954A9"/>
    <w:rsid w:val="0049584D"/>
    <w:rsid w:val="00495EF9"/>
    <w:rsid w:val="004961BA"/>
    <w:rsid w:val="004967D7"/>
    <w:rsid w:val="00496ADE"/>
    <w:rsid w:val="0049798D"/>
    <w:rsid w:val="00497D55"/>
    <w:rsid w:val="004A152B"/>
    <w:rsid w:val="004A16AB"/>
    <w:rsid w:val="004A1A07"/>
    <w:rsid w:val="004A2A89"/>
    <w:rsid w:val="004A320C"/>
    <w:rsid w:val="004A36E7"/>
    <w:rsid w:val="004A3E3C"/>
    <w:rsid w:val="004A4917"/>
    <w:rsid w:val="004A51E8"/>
    <w:rsid w:val="004A55B2"/>
    <w:rsid w:val="004A574B"/>
    <w:rsid w:val="004A666F"/>
    <w:rsid w:val="004A77E6"/>
    <w:rsid w:val="004A78DE"/>
    <w:rsid w:val="004A7983"/>
    <w:rsid w:val="004A7ECF"/>
    <w:rsid w:val="004B0ED9"/>
    <w:rsid w:val="004B154C"/>
    <w:rsid w:val="004B15A6"/>
    <w:rsid w:val="004B1753"/>
    <w:rsid w:val="004B1DBF"/>
    <w:rsid w:val="004B236B"/>
    <w:rsid w:val="004B277A"/>
    <w:rsid w:val="004B27ED"/>
    <w:rsid w:val="004B3CBA"/>
    <w:rsid w:val="004B4EF0"/>
    <w:rsid w:val="004B54C6"/>
    <w:rsid w:val="004B63C8"/>
    <w:rsid w:val="004B6899"/>
    <w:rsid w:val="004B79DF"/>
    <w:rsid w:val="004B7AD8"/>
    <w:rsid w:val="004C1BD2"/>
    <w:rsid w:val="004C1FA3"/>
    <w:rsid w:val="004C2195"/>
    <w:rsid w:val="004C47B5"/>
    <w:rsid w:val="004C4B54"/>
    <w:rsid w:val="004C574F"/>
    <w:rsid w:val="004C593C"/>
    <w:rsid w:val="004C6070"/>
    <w:rsid w:val="004C660B"/>
    <w:rsid w:val="004C6693"/>
    <w:rsid w:val="004C6E7C"/>
    <w:rsid w:val="004C79C1"/>
    <w:rsid w:val="004D0C40"/>
    <w:rsid w:val="004D13A6"/>
    <w:rsid w:val="004D13A8"/>
    <w:rsid w:val="004D1C67"/>
    <w:rsid w:val="004D1CE5"/>
    <w:rsid w:val="004D1FAE"/>
    <w:rsid w:val="004D2734"/>
    <w:rsid w:val="004D2770"/>
    <w:rsid w:val="004D287A"/>
    <w:rsid w:val="004D2C1F"/>
    <w:rsid w:val="004D3017"/>
    <w:rsid w:val="004D39F3"/>
    <w:rsid w:val="004D4486"/>
    <w:rsid w:val="004D4D6A"/>
    <w:rsid w:val="004D5FAA"/>
    <w:rsid w:val="004D6DF2"/>
    <w:rsid w:val="004D7534"/>
    <w:rsid w:val="004D79D2"/>
    <w:rsid w:val="004D7F63"/>
    <w:rsid w:val="004E0C43"/>
    <w:rsid w:val="004E0E65"/>
    <w:rsid w:val="004E1231"/>
    <w:rsid w:val="004E1C71"/>
    <w:rsid w:val="004E1ED8"/>
    <w:rsid w:val="004E1F76"/>
    <w:rsid w:val="004E2053"/>
    <w:rsid w:val="004E253F"/>
    <w:rsid w:val="004E29AF"/>
    <w:rsid w:val="004E2A7A"/>
    <w:rsid w:val="004E2D97"/>
    <w:rsid w:val="004E3C04"/>
    <w:rsid w:val="004E55FB"/>
    <w:rsid w:val="004E5CEB"/>
    <w:rsid w:val="004E6B4F"/>
    <w:rsid w:val="004E6B96"/>
    <w:rsid w:val="004E6CE9"/>
    <w:rsid w:val="004E7BE8"/>
    <w:rsid w:val="004F0DAF"/>
    <w:rsid w:val="004F0EA7"/>
    <w:rsid w:val="004F1013"/>
    <w:rsid w:val="004F1037"/>
    <w:rsid w:val="004F10AE"/>
    <w:rsid w:val="004F1168"/>
    <w:rsid w:val="004F11C3"/>
    <w:rsid w:val="004F2264"/>
    <w:rsid w:val="004F278D"/>
    <w:rsid w:val="004F2AAC"/>
    <w:rsid w:val="004F3F2D"/>
    <w:rsid w:val="004F3F7A"/>
    <w:rsid w:val="004F3FB3"/>
    <w:rsid w:val="004F4A83"/>
    <w:rsid w:val="004F5159"/>
    <w:rsid w:val="004F59BC"/>
    <w:rsid w:val="004F5AEF"/>
    <w:rsid w:val="004F6766"/>
    <w:rsid w:val="004F707B"/>
    <w:rsid w:val="005003E8"/>
    <w:rsid w:val="005016CB"/>
    <w:rsid w:val="00501889"/>
    <w:rsid w:val="0050193A"/>
    <w:rsid w:val="00502FE3"/>
    <w:rsid w:val="00503003"/>
    <w:rsid w:val="00503DEE"/>
    <w:rsid w:val="00504A3D"/>
    <w:rsid w:val="00504D9D"/>
    <w:rsid w:val="00505208"/>
    <w:rsid w:val="0050617E"/>
    <w:rsid w:val="00507CF5"/>
    <w:rsid w:val="00510569"/>
    <w:rsid w:val="00510A46"/>
    <w:rsid w:val="00510B50"/>
    <w:rsid w:val="00510D02"/>
    <w:rsid w:val="00511183"/>
    <w:rsid w:val="0051180C"/>
    <w:rsid w:val="00511B99"/>
    <w:rsid w:val="0051231F"/>
    <w:rsid w:val="00512474"/>
    <w:rsid w:val="00512923"/>
    <w:rsid w:val="00512D2F"/>
    <w:rsid w:val="005131CE"/>
    <w:rsid w:val="005131D4"/>
    <w:rsid w:val="00513980"/>
    <w:rsid w:val="005148F1"/>
    <w:rsid w:val="00514B29"/>
    <w:rsid w:val="005150E3"/>
    <w:rsid w:val="0051561B"/>
    <w:rsid w:val="0051632E"/>
    <w:rsid w:val="00516821"/>
    <w:rsid w:val="00517481"/>
    <w:rsid w:val="005179C2"/>
    <w:rsid w:val="00517CBC"/>
    <w:rsid w:val="00517E58"/>
    <w:rsid w:val="00517F80"/>
    <w:rsid w:val="0052014B"/>
    <w:rsid w:val="00520405"/>
    <w:rsid w:val="00520997"/>
    <w:rsid w:val="00521019"/>
    <w:rsid w:val="00522AA5"/>
    <w:rsid w:val="00522AF1"/>
    <w:rsid w:val="00522B7F"/>
    <w:rsid w:val="005231AA"/>
    <w:rsid w:val="005231CA"/>
    <w:rsid w:val="00523518"/>
    <w:rsid w:val="0052388E"/>
    <w:rsid w:val="00523B74"/>
    <w:rsid w:val="00524A59"/>
    <w:rsid w:val="005256FD"/>
    <w:rsid w:val="005261E9"/>
    <w:rsid w:val="005263B1"/>
    <w:rsid w:val="00526CE8"/>
    <w:rsid w:val="0052786D"/>
    <w:rsid w:val="0052791D"/>
    <w:rsid w:val="00527C10"/>
    <w:rsid w:val="005303ED"/>
    <w:rsid w:val="00530C35"/>
    <w:rsid w:val="0053110C"/>
    <w:rsid w:val="0053272C"/>
    <w:rsid w:val="005337BB"/>
    <w:rsid w:val="00533DCF"/>
    <w:rsid w:val="00533EA8"/>
    <w:rsid w:val="0053453D"/>
    <w:rsid w:val="00535262"/>
    <w:rsid w:val="005355D7"/>
    <w:rsid w:val="00535B80"/>
    <w:rsid w:val="005371EF"/>
    <w:rsid w:val="005406C2"/>
    <w:rsid w:val="0054077C"/>
    <w:rsid w:val="00542184"/>
    <w:rsid w:val="00543793"/>
    <w:rsid w:val="00543D06"/>
    <w:rsid w:val="00543F9A"/>
    <w:rsid w:val="005445C3"/>
    <w:rsid w:val="00544ABD"/>
    <w:rsid w:val="0054529A"/>
    <w:rsid w:val="00545480"/>
    <w:rsid w:val="005456B6"/>
    <w:rsid w:val="00545975"/>
    <w:rsid w:val="00545C5F"/>
    <w:rsid w:val="00546B3A"/>
    <w:rsid w:val="00547239"/>
    <w:rsid w:val="00547C3D"/>
    <w:rsid w:val="00550A50"/>
    <w:rsid w:val="00550DBF"/>
    <w:rsid w:val="00550E2D"/>
    <w:rsid w:val="00551C8F"/>
    <w:rsid w:val="00552A2E"/>
    <w:rsid w:val="00553115"/>
    <w:rsid w:val="00553925"/>
    <w:rsid w:val="00553C8B"/>
    <w:rsid w:val="00553E26"/>
    <w:rsid w:val="0055499D"/>
    <w:rsid w:val="00554E08"/>
    <w:rsid w:val="005558A8"/>
    <w:rsid w:val="00555B8B"/>
    <w:rsid w:val="0055610D"/>
    <w:rsid w:val="0055637B"/>
    <w:rsid w:val="0055644F"/>
    <w:rsid w:val="00556AEA"/>
    <w:rsid w:val="00556E4F"/>
    <w:rsid w:val="005571E9"/>
    <w:rsid w:val="0055769F"/>
    <w:rsid w:val="0055777F"/>
    <w:rsid w:val="00557FE1"/>
    <w:rsid w:val="00560203"/>
    <w:rsid w:val="005604B8"/>
    <w:rsid w:val="00560635"/>
    <w:rsid w:val="00560749"/>
    <w:rsid w:val="005617AE"/>
    <w:rsid w:val="00561A62"/>
    <w:rsid w:val="00562250"/>
    <w:rsid w:val="00562BD2"/>
    <w:rsid w:val="005636A4"/>
    <w:rsid w:val="0056384B"/>
    <w:rsid w:val="00563B04"/>
    <w:rsid w:val="00563B0A"/>
    <w:rsid w:val="005641AD"/>
    <w:rsid w:val="00564569"/>
    <w:rsid w:val="00564FFB"/>
    <w:rsid w:val="0056523A"/>
    <w:rsid w:val="005668E5"/>
    <w:rsid w:val="0056691F"/>
    <w:rsid w:val="00566D3C"/>
    <w:rsid w:val="0056766E"/>
    <w:rsid w:val="00567882"/>
    <w:rsid w:val="00567D82"/>
    <w:rsid w:val="00570EB5"/>
    <w:rsid w:val="00571100"/>
    <w:rsid w:val="00571896"/>
    <w:rsid w:val="00571B0D"/>
    <w:rsid w:val="0057231F"/>
    <w:rsid w:val="0057286C"/>
    <w:rsid w:val="00572E50"/>
    <w:rsid w:val="005730A6"/>
    <w:rsid w:val="0057371E"/>
    <w:rsid w:val="005742A7"/>
    <w:rsid w:val="00574BEB"/>
    <w:rsid w:val="0057500A"/>
    <w:rsid w:val="005759FC"/>
    <w:rsid w:val="00575A6F"/>
    <w:rsid w:val="00575E7E"/>
    <w:rsid w:val="00575F51"/>
    <w:rsid w:val="00576A42"/>
    <w:rsid w:val="00576AC6"/>
    <w:rsid w:val="00576B13"/>
    <w:rsid w:val="00576D3B"/>
    <w:rsid w:val="005778BC"/>
    <w:rsid w:val="00577A16"/>
    <w:rsid w:val="00577A5A"/>
    <w:rsid w:val="00577B21"/>
    <w:rsid w:val="00580480"/>
    <w:rsid w:val="0058076B"/>
    <w:rsid w:val="00580D24"/>
    <w:rsid w:val="00581371"/>
    <w:rsid w:val="005815DB"/>
    <w:rsid w:val="00581666"/>
    <w:rsid w:val="0058197F"/>
    <w:rsid w:val="00582430"/>
    <w:rsid w:val="005824B1"/>
    <w:rsid w:val="005826EB"/>
    <w:rsid w:val="00582794"/>
    <w:rsid w:val="005828D2"/>
    <w:rsid w:val="0058376C"/>
    <w:rsid w:val="00583C23"/>
    <w:rsid w:val="00583D02"/>
    <w:rsid w:val="0058486D"/>
    <w:rsid w:val="00585650"/>
    <w:rsid w:val="005856A9"/>
    <w:rsid w:val="00585E6A"/>
    <w:rsid w:val="0058604B"/>
    <w:rsid w:val="00586178"/>
    <w:rsid w:val="005870BD"/>
    <w:rsid w:val="00590795"/>
    <w:rsid w:val="00590DEE"/>
    <w:rsid w:val="00591176"/>
    <w:rsid w:val="005919E5"/>
    <w:rsid w:val="00591F6D"/>
    <w:rsid w:val="00592473"/>
    <w:rsid w:val="00592706"/>
    <w:rsid w:val="00593002"/>
    <w:rsid w:val="005930F1"/>
    <w:rsid w:val="005934F7"/>
    <w:rsid w:val="00593671"/>
    <w:rsid w:val="00593B3B"/>
    <w:rsid w:val="0059575F"/>
    <w:rsid w:val="00596556"/>
    <w:rsid w:val="00597473"/>
    <w:rsid w:val="0059792F"/>
    <w:rsid w:val="00597B02"/>
    <w:rsid w:val="00597D2B"/>
    <w:rsid w:val="005A00FA"/>
    <w:rsid w:val="005A016B"/>
    <w:rsid w:val="005A0A3D"/>
    <w:rsid w:val="005A0E4E"/>
    <w:rsid w:val="005A10F8"/>
    <w:rsid w:val="005A1642"/>
    <w:rsid w:val="005A16B9"/>
    <w:rsid w:val="005A1BBA"/>
    <w:rsid w:val="005A1FD0"/>
    <w:rsid w:val="005A28EE"/>
    <w:rsid w:val="005A337F"/>
    <w:rsid w:val="005A33CE"/>
    <w:rsid w:val="005A35B2"/>
    <w:rsid w:val="005A4672"/>
    <w:rsid w:val="005A4D34"/>
    <w:rsid w:val="005A51F9"/>
    <w:rsid w:val="005A5568"/>
    <w:rsid w:val="005A63B5"/>
    <w:rsid w:val="005A651D"/>
    <w:rsid w:val="005A6534"/>
    <w:rsid w:val="005A7375"/>
    <w:rsid w:val="005A74CF"/>
    <w:rsid w:val="005A757B"/>
    <w:rsid w:val="005A79E9"/>
    <w:rsid w:val="005A7DE0"/>
    <w:rsid w:val="005B02C4"/>
    <w:rsid w:val="005B0580"/>
    <w:rsid w:val="005B05BA"/>
    <w:rsid w:val="005B08C1"/>
    <w:rsid w:val="005B09FD"/>
    <w:rsid w:val="005B0D81"/>
    <w:rsid w:val="005B1164"/>
    <w:rsid w:val="005B2879"/>
    <w:rsid w:val="005B287E"/>
    <w:rsid w:val="005B2889"/>
    <w:rsid w:val="005B30EB"/>
    <w:rsid w:val="005B3892"/>
    <w:rsid w:val="005B403E"/>
    <w:rsid w:val="005B42B5"/>
    <w:rsid w:val="005B4D2C"/>
    <w:rsid w:val="005B5959"/>
    <w:rsid w:val="005B5B92"/>
    <w:rsid w:val="005B5CA1"/>
    <w:rsid w:val="005B5D89"/>
    <w:rsid w:val="005B5FF7"/>
    <w:rsid w:val="005B6244"/>
    <w:rsid w:val="005B67BE"/>
    <w:rsid w:val="005B6E3D"/>
    <w:rsid w:val="005B6FB8"/>
    <w:rsid w:val="005B7F52"/>
    <w:rsid w:val="005C04CF"/>
    <w:rsid w:val="005C0D38"/>
    <w:rsid w:val="005C20C6"/>
    <w:rsid w:val="005C2A03"/>
    <w:rsid w:val="005C2DE7"/>
    <w:rsid w:val="005C403E"/>
    <w:rsid w:val="005C406F"/>
    <w:rsid w:val="005C4A2D"/>
    <w:rsid w:val="005C4D19"/>
    <w:rsid w:val="005C5C9C"/>
    <w:rsid w:val="005C6042"/>
    <w:rsid w:val="005C70C3"/>
    <w:rsid w:val="005C7138"/>
    <w:rsid w:val="005C79B0"/>
    <w:rsid w:val="005C7E2C"/>
    <w:rsid w:val="005D0046"/>
    <w:rsid w:val="005D10C2"/>
    <w:rsid w:val="005D1D7E"/>
    <w:rsid w:val="005D22C1"/>
    <w:rsid w:val="005D269D"/>
    <w:rsid w:val="005D29DC"/>
    <w:rsid w:val="005D32C7"/>
    <w:rsid w:val="005D357D"/>
    <w:rsid w:val="005D509D"/>
    <w:rsid w:val="005D5734"/>
    <w:rsid w:val="005D5A0F"/>
    <w:rsid w:val="005D6EEA"/>
    <w:rsid w:val="005E0499"/>
    <w:rsid w:val="005E0637"/>
    <w:rsid w:val="005E1598"/>
    <w:rsid w:val="005E2DA8"/>
    <w:rsid w:val="005E405C"/>
    <w:rsid w:val="005E4206"/>
    <w:rsid w:val="005E4267"/>
    <w:rsid w:val="005E485A"/>
    <w:rsid w:val="005E4BDA"/>
    <w:rsid w:val="005E5EF1"/>
    <w:rsid w:val="005E66BF"/>
    <w:rsid w:val="005E6BD6"/>
    <w:rsid w:val="005E6C94"/>
    <w:rsid w:val="005E76B5"/>
    <w:rsid w:val="005E7719"/>
    <w:rsid w:val="005E7877"/>
    <w:rsid w:val="005F0149"/>
    <w:rsid w:val="005F024C"/>
    <w:rsid w:val="005F026A"/>
    <w:rsid w:val="005F1970"/>
    <w:rsid w:val="005F1F59"/>
    <w:rsid w:val="005F2362"/>
    <w:rsid w:val="005F285B"/>
    <w:rsid w:val="005F2D40"/>
    <w:rsid w:val="005F3743"/>
    <w:rsid w:val="005F37CB"/>
    <w:rsid w:val="005F3CB4"/>
    <w:rsid w:val="005F3D54"/>
    <w:rsid w:val="005F44F9"/>
    <w:rsid w:val="005F4CF5"/>
    <w:rsid w:val="005F4EE4"/>
    <w:rsid w:val="005F5264"/>
    <w:rsid w:val="005F5F1F"/>
    <w:rsid w:val="005F60EA"/>
    <w:rsid w:val="005F66ED"/>
    <w:rsid w:val="005F6B2F"/>
    <w:rsid w:val="005F6C9B"/>
    <w:rsid w:val="005F77BF"/>
    <w:rsid w:val="00600929"/>
    <w:rsid w:val="00600D62"/>
    <w:rsid w:val="00600EC7"/>
    <w:rsid w:val="00600F06"/>
    <w:rsid w:val="006013AA"/>
    <w:rsid w:val="00601FD2"/>
    <w:rsid w:val="0060259E"/>
    <w:rsid w:val="006027A8"/>
    <w:rsid w:val="00603194"/>
    <w:rsid w:val="006036FA"/>
    <w:rsid w:val="0060498B"/>
    <w:rsid w:val="00604D0D"/>
    <w:rsid w:val="006059E1"/>
    <w:rsid w:val="00606105"/>
    <w:rsid w:val="006069E0"/>
    <w:rsid w:val="00606A86"/>
    <w:rsid w:val="00606D87"/>
    <w:rsid w:val="00607130"/>
    <w:rsid w:val="00607575"/>
    <w:rsid w:val="006078B3"/>
    <w:rsid w:val="00607996"/>
    <w:rsid w:val="00610A0E"/>
    <w:rsid w:val="00610EBB"/>
    <w:rsid w:val="006113C7"/>
    <w:rsid w:val="00611AE2"/>
    <w:rsid w:val="00611DB4"/>
    <w:rsid w:val="00612AB4"/>
    <w:rsid w:val="00613C16"/>
    <w:rsid w:val="00613D20"/>
    <w:rsid w:val="00613ECF"/>
    <w:rsid w:val="00614184"/>
    <w:rsid w:val="0061419D"/>
    <w:rsid w:val="00615321"/>
    <w:rsid w:val="006155A0"/>
    <w:rsid w:val="00615853"/>
    <w:rsid w:val="00615A6F"/>
    <w:rsid w:val="00615E94"/>
    <w:rsid w:val="006164A1"/>
    <w:rsid w:val="00616B18"/>
    <w:rsid w:val="00616C6D"/>
    <w:rsid w:val="0061719F"/>
    <w:rsid w:val="00617974"/>
    <w:rsid w:val="00617A32"/>
    <w:rsid w:val="00621417"/>
    <w:rsid w:val="00622BF2"/>
    <w:rsid w:val="00622C45"/>
    <w:rsid w:val="00622EE1"/>
    <w:rsid w:val="006236B6"/>
    <w:rsid w:val="00623C9D"/>
    <w:rsid w:val="00623CAF"/>
    <w:rsid w:val="0062460B"/>
    <w:rsid w:val="00624738"/>
    <w:rsid w:val="00624E96"/>
    <w:rsid w:val="00625231"/>
    <w:rsid w:val="0062540D"/>
    <w:rsid w:val="00625467"/>
    <w:rsid w:val="00625472"/>
    <w:rsid w:val="006254C5"/>
    <w:rsid w:val="00625783"/>
    <w:rsid w:val="00626255"/>
    <w:rsid w:val="00626553"/>
    <w:rsid w:val="006272D3"/>
    <w:rsid w:val="006273D7"/>
    <w:rsid w:val="00627420"/>
    <w:rsid w:val="006274B0"/>
    <w:rsid w:val="006275A3"/>
    <w:rsid w:val="00630D61"/>
    <w:rsid w:val="006321B0"/>
    <w:rsid w:val="006334BE"/>
    <w:rsid w:val="00633AA6"/>
    <w:rsid w:val="00633AC1"/>
    <w:rsid w:val="00633E64"/>
    <w:rsid w:val="00635B83"/>
    <w:rsid w:val="00635E7A"/>
    <w:rsid w:val="006369A0"/>
    <w:rsid w:val="00637116"/>
    <w:rsid w:val="00637739"/>
    <w:rsid w:val="0063792D"/>
    <w:rsid w:val="0064168B"/>
    <w:rsid w:val="00641877"/>
    <w:rsid w:val="00641954"/>
    <w:rsid w:val="006426C5"/>
    <w:rsid w:val="00642C3F"/>
    <w:rsid w:val="00642CD2"/>
    <w:rsid w:val="0064354A"/>
    <w:rsid w:val="00643700"/>
    <w:rsid w:val="00643AA7"/>
    <w:rsid w:val="0064466A"/>
    <w:rsid w:val="00644DA1"/>
    <w:rsid w:val="00645256"/>
    <w:rsid w:val="0064530A"/>
    <w:rsid w:val="00645606"/>
    <w:rsid w:val="00645DB9"/>
    <w:rsid w:val="00645EC2"/>
    <w:rsid w:val="00646388"/>
    <w:rsid w:val="006474E4"/>
    <w:rsid w:val="006476C5"/>
    <w:rsid w:val="00647961"/>
    <w:rsid w:val="006508AD"/>
    <w:rsid w:val="00651AA3"/>
    <w:rsid w:val="006521F0"/>
    <w:rsid w:val="00652212"/>
    <w:rsid w:val="006535E3"/>
    <w:rsid w:val="006538FD"/>
    <w:rsid w:val="00653A98"/>
    <w:rsid w:val="00654003"/>
    <w:rsid w:val="006542BD"/>
    <w:rsid w:val="006542CD"/>
    <w:rsid w:val="0065484C"/>
    <w:rsid w:val="00654C48"/>
    <w:rsid w:val="00654F51"/>
    <w:rsid w:val="00654FA9"/>
    <w:rsid w:val="0065523F"/>
    <w:rsid w:val="006552BC"/>
    <w:rsid w:val="00656306"/>
    <w:rsid w:val="00656A8C"/>
    <w:rsid w:val="00656C53"/>
    <w:rsid w:val="00657917"/>
    <w:rsid w:val="0066090B"/>
    <w:rsid w:val="00660DA7"/>
    <w:rsid w:val="0066175B"/>
    <w:rsid w:val="00661BA5"/>
    <w:rsid w:val="0066243E"/>
    <w:rsid w:val="00662A58"/>
    <w:rsid w:val="006632B2"/>
    <w:rsid w:val="00663382"/>
    <w:rsid w:val="006633E6"/>
    <w:rsid w:val="006634E1"/>
    <w:rsid w:val="006638B8"/>
    <w:rsid w:val="00663986"/>
    <w:rsid w:val="00663A80"/>
    <w:rsid w:val="006643E6"/>
    <w:rsid w:val="00664E27"/>
    <w:rsid w:val="00665601"/>
    <w:rsid w:val="006662A9"/>
    <w:rsid w:val="00667382"/>
    <w:rsid w:val="00667A64"/>
    <w:rsid w:val="00667EDC"/>
    <w:rsid w:val="0067092C"/>
    <w:rsid w:val="00671477"/>
    <w:rsid w:val="006714A8"/>
    <w:rsid w:val="006723E6"/>
    <w:rsid w:val="00672CD9"/>
    <w:rsid w:val="006732FD"/>
    <w:rsid w:val="006739EB"/>
    <w:rsid w:val="006741B3"/>
    <w:rsid w:val="006743C1"/>
    <w:rsid w:val="00674A4A"/>
    <w:rsid w:val="006767BB"/>
    <w:rsid w:val="00676B77"/>
    <w:rsid w:val="00676C2B"/>
    <w:rsid w:val="0067763C"/>
    <w:rsid w:val="0067784A"/>
    <w:rsid w:val="00677968"/>
    <w:rsid w:val="00677A61"/>
    <w:rsid w:val="00677D47"/>
    <w:rsid w:val="00682AA8"/>
    <w:rsid w:val="0068340E"/>
    <w:rsid w:val="00683436"/>
    <w:rsid w:val="00683684"/>
    <w:rsid w:val="00683E9B"/>
    <w:rsid w:val="00683EFF"/>
    <w:rsid w:val="00684428"/>
    <w:rsid w:val="0068491C"/>
    <w:rsid w:val="00684E60"/>
    <w:rsid w:val="00685655"/>
    <w:rsid w:val="006864F3"/>
    <w:rsid w:val="0068706A"/>
    <w:rsid w:val="00690733"/>
    <w:rsid w:val="00690D6E"/>
    <w:rsid w:val="0069149F"/>
    <w:rsid w:val="006921FD"/>
    <w:rsid w:val="006922F5"/>
    <w:rsid w:val="006929CA"/>
    <w:rsid w:val="0069306E"/>
    <w:rsid w:val="00693425"/>
    <w:rsid w:val="006937D8"/>
    <w:rsid w:val="0069388A"/>
    <w:rsid w:val="00694774"/>
    <w:rsid w:val="0069491E"/>
    <w:rsid w:val="0069517F"/>
    <w:rsid w:val="00695763"/>
    <w:rsid w:val="006973DF"/>
    <w:rsid w:val="00697643"/>
    <w:rsid w:val="00697D52"/>
    <w:rsid w:val="00697E05"/>
    <w:rsid w:val="006A009F"/>
    <w:rsid w:val="006A09DB"/>
    <w:rsid w:val="006A0AF2"/>
    <w:rsid w:val="006A137E"/>
    <w:rsid w:val="006A2B2D"/>
    <w:rsid w:val="006A3092"/>
    <w:rsid w:val="006A3239"/>
    <w:rsid w:val="006A3C1E"/>
    <w:rsid w:val="006A62C8"/>
    <w:rsid w:val="006A632B"/>
    <w:rsid w:val="006A637A"/>
    <w:rsid w:val="006A63D3"/>
    <w:rsid w:val="006A67EE"/>
    <w:rsid w:val="006A6B09"/>
    <w:rsid w:val="006A6DD5"/>
    <w:rsid w:val="006A7C07"/>
    <w:rsid w:val="006A7EF7"/>
    <w:rsid w:val="006A7FDC"/>
    <w:rsid w:val="006B1997"/>
    <w:rsid w:val="006B1EE8"/>
    <w:rsid w:val="006B1F98"/>
    <w:rsid w:val="006B2C6D"/>
    <w:rsid w:val="006B30D8"/>
    <w:rsid w:val="006B3A8E"/>
    <w:rsid w:val="006B3BF1"/>
    <w:rsid w:val="006B3D2A"/>
    <w:rsid w:val="006B3FB7"/>
    <w:rsid w:val="006B45E2"/>
    <w:rsid w:val="006B4A26"/>
    <w:rsid w:val="006B4AAF"/>
    <w:rsid w:val="006B4AEB"/>
    <w:rsid w:val="006B4C3C"/>
    <w:rsid w:val="006B4F29"/>
    <w:rsid w:val="006B5028"/>
    <w:rsid w:val="006B5995"/>
    <w:rsid w:val="006B5DE7"/>
    <w:rsid w:val="006B5E02"/>
    <w:rsid w:val="006B6EB5"/>
    <w:rsid w:val="006B78AE"/>
    <w:rsid w:val="006B7A69"/>
    <w:rsid w:val="006B7CE4"/>
    <w:rsid w:val="006C10EE"/>
    <w:rsid w:val="006C18B0"/>
    <w:rsid w:val="006C262E"/>
    <w:rsid w:val="006C2AED"/>
    <w:rsid w:val="006C2B4F"/>
    <w:rsid w:val="006C2B76"/>
    <w:rsid w:val="006C2F41"/>
    <w:rsid w:val="006C3574"/>
    <w:rsid w:val="006C37C9"/>
    <w:rsid w:val="006C3EC5"/>
    <w:rsid w:val="006C431D"/>
    <w:rsid w:val="006C5426"/>
    <w:rsid w:val="006C5519"/>
    <w:rsid w:val="006C76CE"/>
    <w:rsid w:val="006C77DF"/>
    <w:rsid w:val="006C7CF2"/>
    <w:rsid w:val="006D0392"/>
    <w:rsid w:val="006D0C85"/>
    <w:rsid w:val="006D12D5"/>
    <w:rsid w:val="006D236D"/>
    <w:rsid w:val="006D269D"/>
    <w:rsid w:val="006D2CAB"/>
    <w:rsid w:val="006D43BC"/>
    <w:rsid w:val="006D504C"/>
    <w:rsid w:val="006D52AB"/>
    <w:rsid w:val="006D5991"/>
    <w:rsid w:val="006D5D22"/>
    <w:rsid w:val="006D5DE5"/>
    <w:rsid w:val="006D6FE5"/>
    <w:rsid w:val="006D704F"/>
    <w:rsid w:val="006D7109"/>
    <w:rsid w:val="006D7BB3"/>
    <w:rsid w:val="006E0916"/>
    <w:rsid w:val="006E13D3"/>
    <w:rsid w:val="006E170D"/>
    <w:rsid w:val="006E1DEF"/>
    <w:rsid w:val="006E1FDB"/>
    <w:rsid w:val="006E23EA"/>
    <w:rsid w:val="006E26C3"/>
    <w:rsid w:val="006E2EBA"/>
    <w:rsid w:val="006E3200"/>
    <w:rsid w:val="006E3C31"/>
    <w:rsid w:val="006E40EC"/>
    <w:rsid w:val="006E4F06"/>
    <w:rsid w:val="006E5337"/>
    <w:rsid w:val="006E5EE7"/>
    <w:rsid w:val="006E5FFA"/>
    <w:rsid w:val="006E627A"/>
    <w:rsid w:val="006E63F4"/>
    <w:rsid w:val="006E6881"/>
    <w:rsid w:val="006E6BF0"/>
    <w:rsid w:val="006E6C11"/>
    <w:rsid w:val="006E7674"/>
    <w:rsid w:val="006E7952"/>
    <w:rsid w:val="006E7ADA"/>
    <w:rsid w:val="006F0242"/>
    <w:rsid w:val="006F033F"/>
    <w:rsid w:val="006F0A62"/>
    <w:rsid w:val="006F0E54"/>
    <w:rsid w:val="006F1754"/>
    <w:rsid w:val="006F24A0"/>
    <w:rsid w:val="006F30B3"/>
    <w:rsid w:val="006F35F2"/>
    <w:rsid w:val="006F3910"/>
    <w:rsid w:val="006F3BBE"/>
    <w:rsid w:val="006F43C9"/>
    <w:rsid w:val="006F457B"/>
    <w:rsid w:val="006F47DA"/>
    <w:rsid w:val="006F4B81"/>
    <w:rsid w:val="006F4DB2"/>
    <w:rsid w:val="006F595C"/>
    <w:rsid w:val="006F5E34"/>
    <w:rsid w:val="006F62F6"/>
    <w:rsid w:val="006F66D4"/>
    <w:rsid w:val="006F6CE9"/>
    <w:rsid w:val="007003F3"/>
    <w:rsid w:val="00700440"/>
    <w:rsid w:val="00700F95"/>
    <w:rsid w:val="00701006"/>
    <w:rsid w:val="007017B0"/>
    <w:rsid w:val="00701A07"/>
    <w:rsid w:val="007025F0"/>
    <w:rsid w:val="00703D84"/>
    <w:rsid w:val="0070407E"/>
    <w:rsid w:val="00704C9E"/>
    <w:rsid w:val="00704E2A"/>
    <w:rsid w:val="00705413"/>
    <w:rsid w:val="00705F63"/>
    <w:rsid w:val="00706B18"/>
    <w:rsid w:val="0070703B"/>
    <w:rsid w:val="00707415"/>
    <w:rsid w:val="00707AF0"/>
    <w:rsid w:val="00707CF8"/>
    <w:rsid w:val="00707D26"/>
    <w:rsid w:val="00710CC5"/>
    <w:rsid w:val="00711CDC"/>
    <w:rsid w:val="007128FB"/>
    <w:rsid w:val="00712DCA"/>
    <w:rsid w:val="00712E59"/>
    <w:rsid w:val="00713B0C"/>
    <w:rsid w:val="00713FC9"/>
    <w:rsid w:val="0071409B"/>
    <w:rsid w:val="0071473F"/>
    <w:rsid w:val="00715B4E"/>
    <w:rsid w:val="00715B74"/>
    <w:rsid w:val="00715F4B"/>
    <w:rsid w:val="00715FD0"/>
    <w:rsid w:val="0071639E"/>
    <w:rsid w:val="00716837"/>
    <w:rsid w:val="00716A2E"/>
    <w:rsid w:val="00716EBF"/>
    <w:rsid w:val="007170B2"/>
    <w:rsid w:val="007204E9"/>
    <w:rsid w:val="0072065C"/>
    <w:rsid w:val="00720D3B"/>
    <w:rsid w:val="007219F1"/>
    <w:rsid w:val="00721A85"/>
    <w:rsid w:val="00722689"/>
    <w:rsid w:val="00723024"/>
    <w:rsid w:val="00723F39"/>
    <w:rsid w:val="0072434C"/>
    <w:rsid w:val="007249D0"/>
    <w:rsid w:val="00725061"/>
    <w:rsid w:val="0072521A"/>
    <w:rsid w:val="00725CE1"/>
    <w:rsid w:val="00725D63"/>
    <w:rsid w:val="007262F0"/>
    <w:rsid w:val="00726799"/>
    <w:rsid w:val="00726A47"/>
    <w:rsid w:val="007272E9"/>
    <w:rsid w:val="007273A4"/>
    <w:rsid w:val="007278D1"/>
    <w:rsid w:val="007301BB"/>
    <w:rsid w:val="00730B44"/>
    <w:rsid w:val="00731038"/>
    <w:rsid w:val="0073180E"/>
    <w:rsid w:val="00731C48"/>
    <w:rsid w:val="007322DE"/>
    <w:rsid w:val="00733D50"/>
    <w:rsid w:val="00733FB7"/>
    <w:rsid w:val="00734368"/>
    <w:rsid w:val="007346AE"/>
    <w:rsid w:val="00734F5B"/>
    <w:rsid w:val="00736369"/>
    <w:rsid w:val="00736C24"/>
    <w:rsid w:val="00736D4E"/>
    <w:rsid w:val="00737073"/>
    <w:rsid w:val="00737B9C"/>
    <w:rsid w:val="007402B3"/>
    <w:rsid w:val="00740C26"/>
    <w:rsid w:val="00741CA6"/>
    <w:rsid w:val="00741E6E"/>
    <w:rsid w:val="007421DB"/>
    <w:rsid w:val="00742591"/>
    <w:rsid w:val="0074321F"/>
    <w:rsid w:val="0074391C"/>
    <w:rsid w:val="00743C76"/>
    <w:rsid w:val="007456CB"/>
    <w:rsid w:val="007462E0"/>
    <w:rsid w:val="0074641A"/>
    <w:rsid w:val="0074652F"/>
    <w:rsid w:val="007471A1"/>
    <w:rsid w:val="0075012D"/>
    <w:rsid w:val="0075091E"/>
    <w:rsid w:val="007509A8"/>
    <w:rsid w:val="00750CB4"/>
    <w:rsid w:val="00750FC9"/>
    <w:rsid w:val="0075142F"/>
    <w:rsid w:val="00752DC9"/>
    <w:rsid w:val="0075322C"/>
    <w:rsid w:val="0075383C"/>
    <w:rsid w:val="00753A5A"/>
    <w:rsid w:val="00753D0A"/>
    <w:rsid w:val="00755155"/>
    <w:rsid w:val="00756387"/>
    <w:rsid w:val="007563A0"/>
    <w:rsid w:val="00757250"/>
    <w:rsid w:val="00757354"/>
    <w:rsid w:val="007579C0"/>
    <w:rsid w:val="00757BE2"/>
    <w:rsid w:val="00757E25"/>
    <w:rsid w:val="0076025D"/>
    <w:rsid w:val="00760492"/>
    <w:rsid w:val="00760702"/>
    <w:rsid w:val="0076091A"/>
    <w:rsid w:val="00760AEE"/>
    <w:rsid w:val="0076184F"/>
    <w:rsid w:val="00761A37"/>
    <w:rsid w:val="00762463"/>
    <w:rsid w:val="00762B76"/>
    <w:rsid w:val="00762BDF"/>
    <w:rsid w:val="00762DEF"/>
    <w:rsid w:val="007632ED"/>
    <w:rsid w:val="00763383"/>
    <w:rsid w:val="00763466"/>
    <w:rsid w:val="007636AC"/>
    <w:rsid w:val="00763A28"/>
    <w:rsid w:val="00763C35"/>
    <w:rsid w:val="00763C42"/>
    <w:rsid w:val="00763F58"/>
    <w:rsid w:val="00764307"/>
    <w:rsid w:val="00764424"/>
    <w:rsid w:val="00764490"/>
    <w:rsid w:val="0076524B"/>
    <w:rsid w:val="007652CC"/>
    <w:rsid w:val="00765A13"/>
    <w:rsid w:val="00766126"/>
    <w:rsid w:val="007667E6"/>
    <w:rsid w:val="007674EB"/>
    <w:rsid w:val="007675C5"/>
    <w:rsid w:val="007678E8"/>
    <w:rsid w:val="007703C8"/>
    <w:rsid w:val="0077098F"/>
    <w:rsid w:val="00770BA9"/>
    <w:rsid w:val="00770BBB"/>
    <w:rsid w:val="00772337"/>
    <w:rsid w:val="00772A73"/>
    <w:rsid w:val="00772CDD"/>
    <w:rsid w:val="007734B1"/>
    <w:rsid w:val="007734B8"/>
    <w:rsid w:val="0077431C"/>
    <w:rsid w:val="0077450C"/>
    <w:rsid w:val="00774BFC"/>
    <w:rsid w:val="00774EBD"/>
    <w:rsid w:val="00775798"/>
    <w:rsid w:val="00775E7A"/>
    <w:rsid w:val="007763E3"/>
    <w:rsid w:val="00776FD4"/>
    <w:rsid w:val="00777ADB"/>
    <w:rsid w:val="00780555"/>
    <w:rsid w:val="00780C52"/>
    <w:rsid w:val="00780F23"/>
    <w:rsid w:val="00781242"/>
    <w:rsid w:val="0078139B"/>
    <w:rsid w:val="0078178A"/>
    <w:rsid w:val="0078198F"/>
    <w:rsid w:val="00781A77"/>
    <w:rsid w:val="00781F36"/>
    <w:rsid w:val="007838A9"/>
    <w:rsid w:val="00784278"/>
    <w:rsid w:val="007846EF"/>
    <w:rsid w:val="00784754"/>
    <w:rsid w:val="00784B71"/>
    <w:rsid w:val="00784E05"/>
    <w:rsid w:val="00785C3D"/>
    <w:rsid w:val="00785D02"/>
    <w:rsid w:val="0078602B"/>
    <w:rsid w:val="007869FB"/>
    <w:rsid w:val="00787112"/>
    <w:rsid w:val="0079103C"/>
    <w:rsid w:val="00791423"/>
    <w:rsid w:val="0079177B"/>
    <w:rsid w:val="007920FA"/>
    <w:rsid w:val="00792191"/>
    <w:rsid w:val="007921AD"/>
    <w:rsid w:val="007921C5"/>
    <w:rsid w:val="00792393"/>
    <w:rsid w:val="00792831"/>
    <w:rsid w:val="00792BDD"/>
    <w:rsid w:val="0079380B"/>
    <w:rsid w:val="00793B32"/>
    <w:rsid w:val="0079518D"/>
    <w:rsid w:val="00795844"/>
    <w:rsid w:val="007961F8"/>
    <w:rsid w:val="0079637B"/>
    <w:rsid w:val="00796EA9"/>
    <w:rsid w:val="007972CF"/>
    <w:rsid w:val="0079772B"/>
    <w:rsid w:val="00797A88"/>
    <w:rsid w:val="00797AB5"/>
    <w:rsid w:val="00797E06"/>
    <w:rsid w:val="007A130E"/>
    <w:rsid w:val="007A1FA2"/>
    <w:rsid w:val="007A2049"/>
    <w:rsid w:val="007A24FE"/>
    <w:rsid w:val="007A2EB7"/>
    <w:rsid w:val="007A2EF8"/>
    <w:rsid w:val="007A32E1"/>
    <w:rsid w:val="007A3668"/>
    <w:rsid w:val="007A4515"/>
    <w:rsid w:val="007A4CDC"/>
    <w:rsid w:val="007A50B3"/>
    <w:rsid w:val="007A5408"/>
    <w:rsid w:val="007A5885"/>
    <w:rsid w:val="007A5947"/>
    <w:rsid w:val="007A5C1B"/>
    <w:rsid w:val="007A5D1C"/>
    <w:rsid w:val="007A6C35"/>
    <w:rsid w:val="007A6C38"/>
    <w:rsid w:val="007B0F62"/>
    <w:rsid w:val="007B1238"/>
    <w:rsid w:val="007B1384"/>
    <w:rsid w:val="007B18E6"/>
    <w:rsid w:val="007B1FDC"/>
    <w:rsid w:val="007B20EF"/>
    <w:rsid w:val="007B3AAA"/>
    <w:rsid w:val="007B3DAE"/>
    <w:rsid w:val="007B4B70"/>
    <w:rsid w:val="007B4C1C"/>
    <w:rsid w:val="007B4FAC"/>
    <w:rsid w:val="007B5004"/>
    <w:rsid w:val="007B52D1"/>
    <w:rsid w:val="007B5F45"/>
    <w:rsid w:val="007B6479"/>
    <w:rsid w:val="007B7B74"/>
    <w:rsid w:val="007B7D95"/>
    <w:rsid w:val="007B7EEE"/>
    <w:rsid w:val="007C1127"/>
    <w:rsid w:val="007C1468"/>
    <w:rsid w:val="007C2C86"/>
    <w:rsid w:val="007C309E"/>
    <w:rsid w:val="007C38AD"/>
    <w:rsid w:val="007C3DEE"/>
    <w:rsid w:val="007C5650"/>
    <w:rsid w:val="007D004A"/>
    <w:rsid w:val="007D0DA8"/>
    <w:rsid w:val="007D203D"/>
    <w:rsid w:val="007D3F35"/>
    <w:rsid w:val="007D48D6"/>
    <w:rsid w:val="007D5410"/>
    <w:rsid w:val="007D56E1"/>
    <w:rsid w:val="007D5895"/>
    <w:rsid w:val="007D6587"/>
    <w:rsid w:val="007D660F"/>
    <w:rsid w:val="007D7684"/>
    <w:rsid w:val="007D78B7"/>
    <w:rsid w:val="007D7E74"/>
    <w:rsid w:val="007D7F2F"/>
    <w:rsid w:val="007E092A"/>
    <w:rsid w:val="007E0D07"/>
    <w:rsid w:val="007E0D7F"/>
    <w:rsid w:val="007E0E70"/>
    <w:rsid w:val="007E17FA"/>
    <w:rsid w:val="007E2570"/>
    <w:rsid w:val="007E475A"/>
    <w:rsid w:val="007E4BAB"/>
    <w:rsid w:val="007E5120"/>
    <w:rsid w:val="007E52BE"/>
    <w:rsid w:val="007E52C0"/>
    <w:rsid w:val="007E6DFB"/>
    <w:rsid w:val="007E6FC5"/>
    <w:rsid w:val="007E7112"/>
    <w:rsid w:val="007E71BE"/>
    <w:rsid w:val="007E7C25"/>
    <w:rsid w:val="007F00B5"/>
    <w:rsid w:val="007F1664"/>
    <w:rsid w:val="007F259A"/>
    <w:rsid w:val="007F2C7D"/>
    <w:rsid w:val="007F2CF3"/>
    <w:rsid w:val="007F544E"/>
    <w:rsid w:val="007F5F7E"/>
    <w:rsid w:val="007F609A"/>
    <w:rsid w:val="007F6C50"/>
    <w:rsid w:val="007F6FD6"/>
    <w:rsid w:val="007F70A9"/>
    <w:rsid w:val="007F73BF"/>
    <w:rsid w:val="008019D6"/>
    <w:rsid w:val="008029DE"/>
    <w:rsid w:val="00802F34"/>
    <w:rsid w:val="00803667"/>
    <w:rsid w:val="00803792"/>
    <w:rsid w:val="0080395E"/>
    <w:rsid w:val="00803BFB"/>
    <w:rsid w:val="00803C6F"/>
    <w:rsid w:val="00803F20"/>
    <w:rsid w:val="008050C8"/>
    <w:rsid w:val="008051E6"/>
    <w:rsid w:val="008057A1"/>
    <w:rsid w:val="00805C02"/>
    <w:rsid w:val="00806E9E"/>
    <w:rsid w:val="008077F2"/>
    <w:rsid w:val="00807C0D"/>
    <w:rsid w:val="00810364"/>
    <w:rsid w:val="008105EC"/>
    <w:rsid w:val="0081084A"/>
    <w:rsid w:val="00810876"/>
    <w:rsid w:val="00810C6A"/>
    <w:rsid w:val="0081105C"/>
    <w:rsid w:val="00811900"/>
    <w:rsid w:val="00811B75"/>
    <w:rsid w:val="00811C5B"/>
    <w:rsid w:val="00812415"/>
    <w:rsid w:val="008127EE"/>
    <w:rsid w:val="0081285E"/>
    <w:rsid w:val="00812EB9"/>
    <w:rsid w:val="00813555"/>
    <w:rsid w:val="008138F9"/>
    <w:rsid w:val="00813F28"/>
    <w:rsid w:val="008140B8"/>
    <w:rsid w:val="008140F2"/>
    <w:rsid w:val="0081419A"/>
    <w:rsid w:val="00814F0B"/>
    <w:rsid w:val="00815C66"/>
    <w:rsid w:val="00815E2F"/>
    <w:rsid w:val="00816706"/>
    <w:rsid w:val="00816823"/>
    <w:rsid w:val="00820388"/>
    <w:rsid w:val="0082053F"/>
    <w:rsid w:val="00820610"/>
    <w:rsid w:val="0082067F"/>
    <w:rsid w:val="00820F64"/>
    <w:rsid w:val="0082145D"/>
    <w:rsid w:val="008215E5"/>
    <w:rsid w:val="008218EF"/>
    <w:rsid w:val="00822097"/>
    <w:rsid w:val="0082331F"/>
    <w:rsid w:val="00824273"/>
    <w:rsid w:val="008245E3"/>
    <w:rsid w:val="0082509F"/>
    <w:rsid w:val="00825627"/>
    <w:rsid w:val="00825ACE"/>
    <w:rsid w:val="008262E2"/>
    <w:rsid w:val="0082662F"/>
    <w:rsid w:val="00826C79"/>
    <w:rsid w:val="008273D6"/>
    <w:rsid w:val="008277CB"/>
    <w:rsid w:val="00827A05"/>
    <w:rsid w:val="00827A4E"/>
    <w:rsid w:val="00827C07"/>
    <w:rsid w:val="00831169"/>
    <w:rsid w:val="00831DC7"/>
    <w:rsid w:val="00832820"/>
    <w:rsid w:val="008329ED"/>
    <w:rsid w:val="00832B65"/>
    <w:rsid w:val="0083393F"/>
    <w:rsid w:val="0083396F"/>
    <w:rsid w:val="00834620"/>
    <w:rsid w:val="00834740"/>
    <w:rsid w:val="00834910"/>
    <w:rsid w:val="00835A83"/>
    <w:rsid w:val="00835B43"/>
    <w:rsid w:val="0083604F"/>
    <w:rsid w:val="00836D48"/>
    <w:rsid w:val="00836FAF"/>
    <w:rsid w:val="00837704"/>
    <w:rsid w:val="008377DF"/>
    <w:rsid w:val="00840C2E"/>
    <w:rsid w:val="00840F3B"/>
    <w:rsid w:val="0084100F"/>
    <w:rsid w:val="00841196"/>
    <w:rsid w:val="008413E6"/>
    <w:rsid w:val="00841CEC"/>
    <w:rsid w:val="00842835"/>
    <w:rsid w:val="008445F4"/>
    <w:rsid w:val="00844B30"/>
    <w:rsid w:val="00844B76"/>
    <w:rsid w:val="0084553A"/>
    <w:rsid w:val="00845633"/>
    <w:rsid w:val="00845957"/>
    <w:rsid w:val="00845DB2"/>
    <w:rsid w:val="0084675E"/>
    <w:rsid w:val="00850A15"/>
    <w:rsid w:val="00850DB6"/>
    <w:rsid w:val="00850E70"/>
    <w:rsid w:val="008512B6"/>
    <w:rsid w:val="00851509"/>
    <w:rsid w:val="0085172D"/>
    <w:rsid w:val="00851CF2"/>
    <w:rsid w:val="0085257A"/>
    <w:rsid w:val="00852B85"/>
    <w:rsid w:val="00853280"/>
    <w:rsid w:val="008533D4"/>
    <w:rsid w:val="008549DF"/>
    <w:rsid w:val="00855389"/>
    <w:rsid w:val="00855429"/>
    <w:rsid w:val="008554F3"/>
    <w:rsid w:val="008554FE"/>
    <w:rsid w:val="008560CF"/>
    <w:rsid w:val="0085679D"/>
    <w:rsid w:val="008576CD"/>
    <w:rsid w:val="0085784D"/>
    <w:rsid w:val="00857E3E"/>
    <w:rsid w:val="0086025C"/>
    <w:rsid w:val="00860424"/>
    <w:rsid w:val="008608A5"/>
    <w:rsid w:val="00861EBF"/>
    <w:rsid w:val="008628B3"/>
    <w:rsid w:val="00862D5A"/>
    <w:rsid w:val="00862E34"/>
    <w:rsid w:val="00863062"/>
    <w:rsid w:val="008633D0"/>
    <w:rsid w:val="00863B8E"/>
    <w:rsid w:val="00863E44"/>
    <w:rsid w:val="008646ED"/>
    <w:rsid w:val="00864A32"/>
    <w:rsid w:val="00865ABE"/>
    <w:rsid w:val="00865C4D"/>
    <w:rsid w:val="008661E2"/>
    <w:rsid w:val="008665BC"/>
    <w:rsid w:val="008666A1"/>
    <w:rsid w:val="008667D1"/>
    <w:rsid w:val="00866F2B"/>
    <w:rsid w:val="0086709B"/>
    <w:rsid w:val="008678BD"/>
    <w:rsid w:val="00867FB9"/>
    <w:rsid w:val="008701E3"/>
    <w:rsid w:val="0087024A"/>
    <w:rsid w:val="008712F0"/>
    <w:rsid w:val="008713E7"/>
    <w:rsid w:val="00871DFB"/>
    <w:rsid w:val="00871E92"/>
    <w:rsid w:val="008733A5"/>
    <w:rsid w:val="0087393D"/>
    <w:rsid w:val="00873AC9"/>
    <w:rsid w:val="008747A9"/>
    <w:rsid w:val="00874B2C"/>
    <w:rsid w:val="00874B52"/>
    <w:rsid w:val="00874CC1"/>
    <w:rsid w:val="00874D6C"/>
    <w:rsid w:val="00875232"/>
    <w:rsid w:val="00875235"/>
    <w:rsid w:val="00875F45"/>
    <w:rsid w:val="0087768D"/>
    <w:rsid w:val="00877DCC"/>
    <w:rsid w:val="00877E86"/>
    <w:rsid w:val="008806F4"/>
    <w:rsid w:val="008828A7"/>
    <w:rsid w:val="008831BD"/>
    <w:rsid w:val="0088338F"/>
    <w:rsid w:val="00883594"/>
    <w:rsid w:val="00884612"/>
    <w:rsid w:val="008849F4"/>
    <w:rsid w:val="00885121"/>
    <w:rsid w:val="00886C84"/>
    <w:rsid w:val="00886E43"/>
    <w:rsid w:val="00886E51"/>
    <w:rsid w:val="008870B6"/>
    <w:rsid w:val="00887888"/>
    <w:rsid w:val="00887C23"/>
    <w:rsid w:val="00887F95"/>
    <w:rsid w:val="008900C1"/>
    <w:rsid w:val="00890A2C"/>
    <w:rsid w:val="008912A1"/>
    <w:rsid w:val="008940C1"/>
    <w:rsid w:val="0089518A"/>
    <w:rsid w:val="0089527D"/>
    <w:rsid w:val="00895D7B"/>
    <w:rsid w:val="0089677C"/>
    <w:rsid w:val="0089692D"/>
    <w:rsid w:val="0089706E"/>
    <w:rsid w:val="00897F7F"/>
    <w:rsid w:val="008A06FD"/>
    <w:rsid w:val="008A2D37"/>
    <w:rsid w:val="008A344B"/>
    <w:rsid w:val="008A3EDF"/>
    <w:rsid w:val="008A4246"/>
    <w:rsid w:val="008A452D"/>
    <w:rsid w:val="008A47F8"/>
    <w:rsid w:val="008A4ECB"/>
    <w:rsid w:val="008A5534"/>
    <w:rsid w:val="008A6979"/>
    <w:rsid w:val="008A73A0"/>
    <w:rsid w:val="008A7DC0"/>
    <w:rsid w:val="008A7F52"/>
    <w:rsid w:val="008B0163"/>
    <w:rsid w:val="008B01AE"/>
    <w:rsid w:val="008B041F"/>
    <w:rsid w:val="008B0B7A"/>
    <w:rsid w:val="008B0D7D"/>
    <w:rsid w:val="008B1D2C"/>
    <w:rsid w:val="008B1DC4"/>
    <w:rsid w:val="008B2A6F"/>
    <w:rsid w:val="008B325C"/>
    <w:rsid w:val="008B3A99"/>
    <w:rsid w:val="008B3B63"/>
    <w:rsid w:val="008B3E9D"/>
    <w:rsid w:val="008B3EFD"/>
    <w:rsid w:val="008B455B"/>
    <w:rsid w:val="008B4CA8"/>
    <w:rsid w:val="008B4DE1"/>
    <w:rsid w:val="008B4EEF"/>
    <w:rsid w:val="008B6AB3"/>
    <w:rsid w:val="008B6C8A"/>
    <w:rsid w:val="008B76EE"/>
    <w:rsid w:val="008B7F6F"/>
    <w:rsid w:val="008B7F7A"/>
    <w:rsid w:val="008C06A9"/>
    <w:rsid w:val="008C074A"/>
    <w:rsid w:val="008C08E1"/>
    <w:rsid w:val="008C1A95"/>
    <w:rsid w:val="008C2287"/>
    <w:rsid w:val="008C36E7"/>
    <w:rsid w:val="008C46A6"/>
    <w:rsid w:val="008C5452"/>
    <w:rsid w:val="008C58D2"/>
    <w:rsid w:val="008C62F0"/>
    <w:rsid w:val="008C6AB5"/>
    <w:rsid w:val="008C766B"/>
    <w:rsid w:val="008C7D57"/>
    <w:rsid w:val="008D0000"/>
    <w:rsid w:val="008D0A29"/>
    <w:rsid w:val="008D0A7D"/>
    <w:rsid w:val="008D0AB6"/>
    <w:rsid w:val="008D11B2"/>
    <w:rsid w:val="008D1454"/>
    <w:rsid w:val="008D1A38"/>
    <w:rsid w:val="008D1BCA"/>
    <w:rsid w:val="008D1FE4"/>
    <w:rsid w:val="008D2A90"/>
    <w:rsid w:val="008D2DAF"/>
    <w:rsid w:val="008D3763"/>
    <w:rsid w:val="008D469F"/>
    <w:rsid w:val="008D4FA1"/>
    <w:rsid w:val="008D6425"/>
    <w:rsid w:val="008D661F"/>
    <w:rsid w:val="008D6655"/>
    <w:rsid w:val="008D75FB"/>
    <w:rsid w:val="008D7665"/>
    <w:rsid w:val="008D79AD"/>
    <w:rsid w:val="008E0928"/>
    <w:rsid w:val="008E0939"/>
    <w:rsid w:val="008E0B38"/>
    <w:rsid w:val="008E127A"/>
    <w:rsid w:val="008E2EF5"/>
    <w:rsid w:val="008E3117"/>
    <w:rsid w:val="008E39AB"/>
    <w:rsid w:val="008E3EA1"/>
    <w:rsid w:val="008E401C"/>
    <w:rsid w:val="008E43B1"/>
    <w:rsid w:val="008E5931"/>
    <w:rsid w:val="008E6CEC"/>
    <w:rsid w:val="008E73F1"/>
    <w:rsid w:val="008F067C"/>
    <w:rsid w:val="008F0AF1"/>
    <w:rsid w:val="008F13AC"/>
    <w:rsid w:val="008F1A5E"/>
    <w:rsid w:val="008F31DD"/>
    <w:rsid w:val="008F3562"/>
    <w:rsid w:val="008F3AD2"/>
    <w:rsid w:val="008F3BAB"/>
    <w:rsid w:val="008F4044"/>
    <w:rsid w:val="008F41BC"/>
    <w:rsid w:val="008F4A33"/>
    <w:rsid w:val="008F523D"/>
    <w:rsid w:val="008F574C"/>
    <w:rsid w:val="008F58F9"/>
    <w:rsid w:val="008F6244"/>
    <w:rsid w:val="008F629A"/>
    <w:rsid w:val="008F62CE"/>
    <w:rsid w:val="008F72B7"/>
    <w:rsid w:val="008F7D45"/>
    <w:rsid w:val="009004CD"/>
    <w:rsid w:val="00900653"/>
    <w:rsid w:val="009006BA"/>
    <w:rsid w:val="00900CEA"/>
    <w:rsid w:val="00900DA7"/>
    <w:rsid w:val="00901116"/>
    <w:rsid w:val="0090220C"/>
    <w:rsid w:val="009022A3"/>
    <w:rsid w:val="00902359"/>
    <w:rsid w:val="00902665"/>
    <w:rsid w:val="00903140"/>
    <w:rsid w:val="00903679"/>
    <w:rsid w:val="00903D04"/>
    <w:rsid w:val="009044F9"/>
    <w:rsid w:val="009050B3"/>
    <w:rsid w:val="009050F6"/>
    <w:rsid w:val="0090547E"/>
    <w:rsid w:val="00905A7A"/>
    <w:rsid w:val="0090683F"/>
    <w:rsid w:val="00906DE2"/>
    <w:rsid w:val="00907129"/>
    <w:rsid w:val="00912DEF"/>
    <w:rsid w:val="0091302B"/>
    <w:rsid w:val="00913431"/>
    <w:rsid w:val="00914408"/>
    <w:rsid w:val="0091523A"/>
    <w:rsid w:val="00917D75"/>
    <w:rsid w:val="00920ABA"/>
    <w:rsid w:val="009210FE"/>
    <w:rsid w:val="00921196"/>
    <w:rsid w:val="00922547"/>
    <w:rsid w:val="00922AB4"/>
    <w:rsid w:val="00922B76"/>
    <w:rsid w:val="00922C32"/>
    <w:rsid w:val="00923776"/>
    <w:rsid w:val="009238BA"/>
    <w:rsid w:val="00924034"/>
    <w:rsid w:val="00924265"/>
    <w:rsid w:val="009247F8"/>
    <w:rsid w:val="009254A3"/>
    <w:rsid w:val="00925862"/>
    <w:rsid w:val="00925F22"/>
    <w:rsid w:val="0092607F"/>
    <w:rsid w:val="00926856"/>
    <w:rsid w:val="00926949"/>
    <w:rsid w:val="00926FF2"/>
    <w:rsid w:val="00927167"/>
    <w:rsid w:val="00930E33"/>
    <w:rsid w:val="00930FFC"/>
    <w:rsid w:val="0093233C"/>
    <w:rsid w:val="00932EC3"/>
    <w:rsid w:val="0093321D"/>
    <w:rsid w:val="00933614"/>
    <w:rsid w:val="00934061"/>
    <w:rsid w:val="0093459A"/>
    <w:rsid w:val="0093515B"/>
    <w:rsid w:val="009359BF"/>
    <w:rsid w:val="00935D1A"/>
    <w:rsid w:val="009361E5"/>
    <w:rsid w:val="0093623B"/>
    <w:rsid w:val="00936581"/>
    <w:rsid w:val="00937296"/>
    <w:rsid w:val="00937B64"/>
    <w:rsid w:val="00937D46"/>
    <w:rsid w:val="009408D8"/>
    <w:rsid w:val="0094144D"/>
    <w:rsid w:val="00941728"/>
    <w:rsid w:val="00941849"/>
    <w:rsid w:val="0094196E"/>
    <w:rsid w:val="00942076"/>
    <w:rsid w:val="00943020"/>
    <w:rsid w:val="00943232"/>
    <w:rsid w:val="00943683"/>
    <w:rsid w:val="00943DD3"/>
    <w:rsid w:val="00944609"/>
    <w:rsid w:val="0094487A"/>
    <w:rsid w:val="00944DFB"/>
    <w:rsid w:val="00945201"/>
    <w:rsid w:val="00945E3B"/>
    <w:rsid w:val="00945EC7"/>
    <w:rsid w:val="009460D4"/>
    <w:rsid w:val="009466EB"/>
    <w:rsid w:val="0094675C"/>
    <w:rsid w:val="00947F78"/>
    <w:rsid w:val="009501FA"/>
    <w:rsid w:val="0095050C"/>
    <w:rsid w:val="0095085C"/>
    <w:rsid w:val="00950E6A"/>
    <w:rsid w:val="00951622"/>
    <w:rsid w:val="00951933"/>
    <w:rsid w:val="00951CCA"/>
    <w:rsid w:val="009522F1"/>
    <w:rsid w:val="00952FB6"/>
    <w:rsid w:val="009539A7"/>
    <w:rsid w:val="00953D9B"/>
    <w:rsid w:val="00953E7B"/>
    <w:rsid w:val="0095448A"/>
    <w:rsid w:val="00954CD8"/>
    <w:rsid w:val="009553C7"/>
    <w:rsid w:val="00955C84"/>
    <w:rsid w:val="00955DA3"/>
    <w:rsid w:val="00955F4B"/>
    <w:rsid w:val="0095604A"/>
    <w:rsid w:val="009567C4"/>
    <w:rsid w:val="00956B5C"/>
    <w:rsid w:val="00956BD5"/>
    <w:rsid w:val="00957191"/>
    <w:rsid w:val="00957309"/>
    <w:rsid w:val="0096070D"/>
    <w:rsid w:val="00960758"/>
    <w:rsid w:val="00960784"/>
    <w:rsid w:val="00960AC1"/>
    <w:rsid w:val="00960B8C"/>
    <w:rsid w:val="00960E70"/>
    <w:rsid w:val="00961427"/>
    <w:rsid w:val="00961672"/>
    <w:rsid w:val="009619A9"/>
    <w:rsid w:val="0096200E"/>
    <w:rsid w:val="00964128"/>
    <w:rsid w:val="009663CD"/>
    <w:rsid w:val="00966BAC"/>
    <w:rsid w:val="009675B9"/>
    <w:rsid w:val="00967A33"/>
    <w:rsid w:val="0097087F"/>
    <w:rsid w:val="00971216"/>
    <w:rsid w:val="009718AD"/>
    <w:rsid w:val="00971C2C"/>
    <w:rsid w:val="009738D1"/>
    <w:rsid w:val="009739EB"/>
    <w:rsid w:val="00974935"/>
    <w:rsid w:val="00975917"/>
    <w:rsid w:val="00975993"/>
    <w:rsid w:val="009760C2"/>
    <w:rsid w:val="00976A49"/>
    <w:rsid w:val="00977338"/>
    <w:rsid w:val="00977BDF"/>
    <w:rsid w:val="00977F85"/>
    <w:rsid w:val="00980039"/>
    <w:rsid w:val="00980F70"/>
    <w:rsid w:val="009825E3"/>
    <w:rsid w:val="009825E4"/>
    <w:rsid w:val="0098335D"/>
    <w:rsid w:val="00983F4E"/>
    <w:rsid w:val="00984703"/>
    <w:rsid w:val="00985090"/>
    <w:rsid w:val="009855B5"/>
    <w:rsid w:val="00985CC4"/>
    <w:rsid w:val="00985ECC"/>
    <w:rsid w:val="009860AF"/>
    <w:rsid w:val="00986226"/>
    <w:rsid w:val="0098654E"/>
    <w:rsid w:val="0098684F"/>
    <w:rsid w:val="00986851"/>
    <w:rsid w:val="00986BA2"/>
    <w:rsid w:val="0098705E"/>
    <w:rsid w:val="00990984"/>
    <w:rsid w:val="00990B72"/>
    <w:rsid w:val="00990C92"/>
    <w:rsid w:val="009917AC"/>
    <w:rsid w:val="00991982"/>
    <w:rsid w:val="00993411"/>
    <w:rsid w:val="00993614"/>
    <w:rsid w:val="009937C5"/>
    <w:rsid w:val="009943E7"/>
    <w:rsid w:val="009944AD"/>
    <w:rsid w:val="00995287"/>
    <w:rsid w:val="00996E99"/>
    <w:rsid w:val="009971D1"/>
    <w:rsid w:val="009A0296"/>
    <w:rsid w:val="009A0CE1"/>
    <w:rsid w:val="009A0DB6"/>
    <w:rsid w:val="009A1957"/>
    <w:rsid w:val="009A1C04"/>
    <w:rsid w:val="009A2864"/>
    <w:rsid w:val="009A291B"/>
    <w:rsid w:val="009A2CAB"/>
    <w:rsid w:val="009A2D04"/>
    <w:rsid w:val="009A3396"/>
    <w:rsid w:val="009A34D8"/>
    <w:rsid w:val="009A3FB7"/>
    <w:rsid w:val="009A40F0"/>
    <w:rsid w:val="009A4558"/>
    <w:rsid w:val="009A4802"/>
    <w:rsid w:val="009A49CE"/>
    <w:rsid w:val="009A4ADD"/>
    <w:rsid w:val="009A5130"/>
    <w:rsid w:val="009A523F"/>
    <w:rsid w:val="009A5E23"/>
    <w:rsid w:val="009A600C"/>
    <w:rsid w:val="009A68DF"/>
    <w:rsid w:val="009A71FE"/>
    <w:rsid w:val="009A741D"/>
    <w:rsid w:val="009A7484"/>
    <w:rsid w:val="009A7E53"/>
    <w:rsid w:val="009B11CB"/>
    <w:rsid w:val="009B1F5B"/>
    <w:rsid w:val="009B2960"/>
    <w:rsid w:val="009B2B3C"/>
    <w:rsid w:val="009B3031"/>
    <w:rsid w:val="009B3393"/>
    <w:rsid w:val="009B3C43"/>
    <w:rsid w:val="009B40C8"/>
    <w:rsid w:val="009B44A4"/>
    <w:rsid w:val="009B57C3"/>
    <w:rsid w:val="009B6645"/>
    <w:rsid w:val="009B6E19"/>
    <w:rsid w:val="009B7083"/>
    <w:rsid w:val="009B7271"/>
    <w:rsid w:val="009C08CE"/>
    <w:rsid w:val="009C0ED4"/>
    <w:rsid w:val="009C0EE4"/>
    <w:rsid w:val="009C0F96"/>
    <w:rsid w:val="009C1222"/>
    <w:rsid w:val="009C1834"/>
    <w:rsid w:val="009C187D"/>
    <w:rsid w:val="009C1FFA"/>
    <w:rsid w:val="009C2C4F"/>
    <w:rsid w:val="009C31DD"/>
    <w:rsid w:val="009C3370"/>
    <w:rsid w:val="009C34BC"/>
    <w:rsid w:val="009C3D16"/>
    <w:rsid w:val="009C3FEC"/>
    <w:rsid w:val="009C4627"/>
    <w:rsid w:val="009C4B44"/>
    <w:rsid w:val="009C50EC"/>
    <w:rsid w:val="009C530A"/>
    <w:rsid w:val="009C57BD"/>
    <w:rsid w:val="009C6148"/>
    <w:rsid w:val="009C632E"/>
    <w:rsid w:val="009C673C"/>
    <w:rsid w:val="009C6A29"/>
    <w:rsid w:val="009C6B78"/>
    <w:rsid w:val="009C6EA0"/>
    <w:rsid w:val="009D0171"/>
    <w:rsid w:val="009D0863"/>
    <w:rsid w:val="009D095A"/>
    <w:rsid w:val="009D15B1"/>
    <w:rsid w:val="009D1991"/>
    <w:rsid w:val="009D20FE"/>
    <w:rsid w:val="009D2620"/>
    <w:rsid w:val="009D2715"/>
    <w:rsid w:val="009D3CBD"/>
    <w:rsid w:val="009D3D9B"/>
    <w:rsid w:val="009D41F3"/>
    <w:rsid w:val="009D43DB"/>
    <w:rsid w:val="009D4F4D"/>
    <w:rsid w:val="009D5B77"/>
    <w:rsid w:val="009D7218"/>
    <w:rsid w:val="009D7936"/>
    <w:rsid w:val="009D79A5"/>
    <w:rsid w:val="009D7B26"/>
    <w:rsid w:val="009D7F73"/>
    <w:rsid w:val="009D7FB1"/>
    <w:rsid w:val="009E0D57"/>
    <w:rsid w:val="009E128A"/>
    <w:rsid w:val="009E3277"/>
    <w:rsid w:val="009E32B2"/>
    <w:rsid w:val="009E3981"/>
    <w:rsid w:val="009E3E52"/>
    <w:rsid w:val="009E4ADC"/>
    <w:rsid w:val="009E4B51"/>
    <w:rsid w:val="009E4CF6"/>
    <w:rsid w:val="009E5144"/>
    <w:rsid w:val="009E5397"/>
    <w:rsid w:val="009E53C5"/>
    <w:rsid w:val="009E590C"/>
    <w:rsid w:val="009E5A67"/>
    <w:rsid w:val="009E5C2E"/>
    <w:rsid w:val="009E64FC"/>
    <w:rsid w:val="009E660A"/>
    <w:rsid w:val="009E7192"/>
    <w:rsid w:val="009E7898"/>
    <w:rsid w:val="009E7A16"/>
    <w:rsid w:val="009E7D5E"/>
    <w:rsid w:val="009F0113"/>
    <w:rsid w:val="009F0DF8"/>
    <w:rsid w:val="009F195F"/>
    <w:rsid w:val="009F230C"/>
    <w:rsid w:val="009F250F"/>
    <w:rsid w:val="009F28C3"/>
    <w:rsid w:val="009F2B8A"/>
    <w:rsid w:val="009F3009"/>
    <w:rsid w:val="009F3024"/>
    <w:rsid w:val="009F492B"/>
    <w:rsid w:val="009F5535"/>
    <w:rsid w:val="009F5F1C"/>
    <w:rsid w:val="009F5F35"/>
    <w:rsid w:val="009F6DE3"/>
    <w:rsid w:val="009F73E3"/>
    <w:rsid w:val="009F746C"/>
    <w:rsid w:val="009F7A53"/>
    <w:rsid w:val="009F7C9E"/>
    <w:rsid w:val="00A0044F"/>
    <w:rsid w:val="00A00A9E"/>
    <w:rsid w:val="00A00E7C"/>
    <w:rsid w:val="00A00EE5"/>
    <w:rsid w:val="00A015B0"/>
    <w:rsid w:val="00A01B1C"/>
    <w:rsid w:val="00A01C14"/>
    <w:rsid w:val="00A02302"/>
    <w:rsid w:val="00A029D9"/>
    <w:rsid w:val="00A036D5"/>
    <w:rsid w:val="00A039AB"/>
    <w:rsid w:val="00A03D9A"/>
    <w:rsid w:val="00A03E3C"/>
    <w:rsid w:val="00A0458B"/>
    <w:rsid w:val="00A04CBF"/>
    <w:rsid w:val="00A0528C"/>
    <w:rsid w:val="00A0552E"/>
    <w:rsid w:val="00A05AB7"/>
    <w:rsid w:val="00A061B9"/>
    <w:rsid w:val="00A0637F"/>
    <w:rsid w:val="00A06AEC"/>
    <w:rsid w:val="00A07113"/>
    <w:rsid w:val="00A07745"/>
    <w:rsid w:val="00A07B91"/>
    <w:rsid w:val="00A07BBB"/>
    <w:rsid w:val="00A10178"/>
    <w:rsid w:val="00A1024C"/>
    <w:rsid w:val="00A10CB6"/>
    <w:rsid w:val="00A10E42"/>
    <w:rsid w:val="00A11871"/>
    <w:rsid w:val="00A11E8D"/>
    <w:rsid w:val="00A122B1"/>
    <w:rsid w:val="00A1234E"/>
    <w:rsid w:val="00A13451"/>
    <w:rsid w:val="00A1360F"/>
    <w:rsid w:val="00A1379B"/>
    <w:rsid w:val="00A139E4"/>
    <w:rsid w:val="00A13FE2"/>
    <w:rsid w:val="00A1435E"/>
    <w:rsid w:val="00A1475A"/>
    <w:rsid w:val="00A14B9B"/>
    <w:rsid w:val="00A14D0A"/>
    <w:rsid w:val="00A14EDE"/>
    <w:rsid w:val="00A14FFF"/>
    <w:rsid w:val="00A15028"/>
    <w:rsid w:val="00A15722"/>
    <w:rsid w:val="00A16760"/>
    <w:rsid w:val="00A17A81"/>
    <w:rsid w:val="00A20C64"/>
    <w:rsid w:val="00A210DF"/>
    <w:rsid w:val="00A21363"/>
    <w:rsid w:val="00A23365"/>
    <w:rsid w:val="00A233B5"/>
    <w:rsid w:val="00A23AB8"/>
    <w:rsid w:val="00A23C7E"/>
    <w:rsid w:val="00A23CE4"/>
    <w:rsid w:val="00A24B48"/>
    <w:rsid w:val="00A24C29"/>
    <w:rsid w:val="00A25D5D"/>
    <w:rsid w:val="00A266B4"/>
    <w:rsid w:val="00A27007"/>
    <w:rsid w:val="00A2769D"/>
    <w:rsid w:val="00A2789F"/>
    <w:rsid w:val="00A27BE9"/>
    <w:rsid w:val="00A306A3"/>
    <w:rsid w:val="00A3092F"/>
    <w:rsid w:val="00A30F58"/>
    <w:rsid w:val="00A3158E"/>
    <w:rsid w:val="00A316A6"/>
    <w:rsid w:val="00A317F6"/>
    <w:rsid w:val="00A3213D"/>
    <w:rsid w:val="00A32270"/>
    <w:rsid w:val="00A32566"/>
    <w:rsid w:val="00A32798"/>
    <w:rsid w:val="00A32FA3"/>
    <w:rsid w:val="00A34654"/>
    <w:rsid w:val="00A34798"/>
    <w:rsid w:val="00A35018"/>
    <w:rsid w:val="00A37282"/>
    <w:rsid w:val="00A37CBD"/>
    <w:rsid w:val="00A40499"/>
    <w:rsid w:val="00A404CD"/>
    <w:rsid w:val="00A40E56"/>
    <w:rsid w:val="00A41335"/>
    <w:rsid w:val="00A42235"/>
    <w:rsid w:val="00A427BF"/>
    <w:rsid w:val="00A42ED6"/>
    <w:rsid w:val="00A42F69"/>
    <w:rsid w:val="00A43601"/>
    <w:rsid w:val="00A437C9"/>
    <w:rsid w:val="00A44522"/>
    <w:rsid w:val="00A44A9C"/>
    <w:rsid w:val="00A45CD4"/>
    <w:rsid w:val="00A45F21"/>
    <w:rsid w:val="00A45F6F"/>
    <w:rsid w:val="00A46114"/>
    <w:rsid w:val="00A468B9"/>
    <w:rsid w:val="00A468E9"/>
    <w:rsid w:val="00A479D0"/>
    <w:rsid w:val="00A47B5C"/>
    <w:rsid w:val="00A5150B"/>
    <w:rsid w:val="00A52710"/>
    <w:rsid w:val="00A532CF"/>
    <w:rsid w:val="00A5354B"/>
    <w:rsid w:val="00A53661"/>
    <w:rsid w:val="00A542C1"/>
    <w:rsid w:val="00A54365"/>
    <w:rsid w:val="00A54460"/>
    <w:rsid w:val="00A54A78"/>
    <w:rsid w:val="00A553BB"/>
    <w:rsid w:val="00A5636C"/>
    <w:rsid w:val="00A56A50"/>
    <w:rsid w:val="00A56B01"/>
    <w:rsid w:val="00A578BF"/>
    <w:rsid w:val="00A60188"/>
    <w:rsid w:val="00A6032D"/>
    <w:rsid w:val="00A605BB"/>
    <w:rsid w:val="00A60F26"/>
    <w:rsid w:val="00A614ED"/>
    <w:rsid w:val="00A61B6F"/>
    <w:rsid w:val="00A6267D"/>
    <w:rsid w:val="00A62A2C"/>
    <w:rsid w:val="00A63440"/>
    <w:rsid w:val="00A63F65"/>
    <w:rsid w:val="00A6406A"/>
    <w:rsid w:val="00A64205"/>
    <w:rsid w:val="00A65585"/>
    <w:rsid w:val="00A656B2"/>
    <w:rsid w:val="00A65916"/>
    <w:rsid w:val="00A65F98"/>
    <w:rsid w:val="00A66228"/>
    <w:rsid w:val="00A668F2"/>
    <w:rsid w:val="00A67009"/>
    <w:rsid w:val="00A673E5"/>
    <w:rsid w:val="00A67401"/>
    <w:rsid w:val="00A71527"/>
    <w:rsid w:val="00A71916"/>
    <w:rsid w:val="00A722CB"/>
    <w:rsid w:val="00A72484"/>
    <w:rsid w:val="00A72867"/>
    <w:rsid w:val="00A735BF"/>
    <w:rsid w:val="00A73E2C"/>
    <w:rsid w:val="00A74A67"/>
    <w:rsid w:val="00A74F36"/>
    <w:rsid w:val="00A754B1"/>
    <w:rsid w:val="00A75EE7"/>
    <w:rsid w:val="00A7661D"/>
    <w:rsid w:val="00A76C60"/>
    <w:rsid w:val="00A77D71"/>
    <w:rsid w:val="00A800F2"/>
    <w:rsid w:val="00A80414"/>
    <w:rsid w:val="00A819F3"/>
    <w:rsid w:val="00A81E37"/>
    <w:rsid w:val="00A82B3D"/>
    <w:rsid w:val="00A8454E"/>
    <w:rsid w:val="00A8502B"/>
    <w:rsid w:val="00A853FE"/>
    <w:rsid w:val="00A85542"/>
    <w:rsid w:val="00A864FE"/>
    <w:rsid w:val="00A86549"/>
    <w:rsid w:val="00A86ABD"/>
    <w:rsid w:val="00A8755B"/>
    <w:rsid w:val="00A87CC5"/>
    <w:rsid w:val="00A90264"/>
    <w:rsid w:val="00A90459"/>
    <w:rsid w:val="00A90B2A"/>
    <w:rsid w:val="00A91487"/>
    <w:rsid w:val="00A92A3E"/>
    <w:rsid w:val="00A9314E"/>
    <w:rsid w:val="00A933B0"/>
    <w:rsid w:val="00A9396D"/>
    <w:rsid w:val="00A939B9"/>
    <w:rsid w:val="00A93E36"/>
    <w:rsid w:val="00A93F79"/>
    <w:rsid w:val="00A949E7"/>
    <w:rsid w:val="00A96634"/>
    <w:rsid w:val="00A96879"/>
    <w:rsid w:val="00A96AF9"/>
    <w:rsid w:val="00A96B28"/>
    <w:rsid w:val="00A97C21"/>
    <w:rsid w:val="00A97D2F"/>
    <w:rsid w:val="00AA079A"/>
    <w:rsid w:val="00AA07FC"/>
    <w:rsid w:val="00AA0CDB"/>
    <w:rsid w:val="00AA1185"/>
    <w:rsid w:val="00AA13F8"/>
    <w:rsid w:val="00AA1B8F"/>
    <w:rsid w:val="00AA1EF1"/>
    <w:rsid w:val="00AA245B"/>
    <w:rsid w:val="00AA2EA5"/>
    <w:rsid w:val="00AA3352"/>
    <w:rsid w:val="00AA483F"/>
    <w:rsid w:val="00AA4FFF"/>
    <w:rsid w:val="00AA5576"/>
    <w:rsid w:val="00AA572C"/>
    <w:rsid w:val="00AA5D01"/>
    <w:rsid w:val="00AA5EF4"/>
    <w:rsid w:val="00AA5F6B"/>
    <w:rsid w:val="00AA61E8"/>
    <w:rsid w:val="00AA71BB"/>
    <w:rsid w:val="00AA721A"/>
    <w:rsid w:val="00AA7B9C"/>
    <w:rsid w:val="00AB0445"/>
    <w:rsid w:val="00AB060E"/>
    <w:rsid w:val="00AB084A"/>
    <w:rsid w:val="00AB17CB"/>
    <w:rsid w:val="00AB1AFF"/>
    <w:rsid w:val="00AB1C1A"/>
    <w:rsid w:val="00AB1E3F"/>
    <w:rsid w:val="00AB258D"/>
    <w:rsid w:val="00AB277A"/>
    <w:rsid w:val="00AB2903"/>
    <w:rsid w:val="00AB2D60"/>
    <w:rsid w:val="00AB35A3"/>
    <w:rsid w:val="00AB3B19"/>
    <w:rsid w:val="00AB4826"/>
    <w:rsid w:val="00AB5228"/>
    <w:rsid w:val="00AB540E"/>
    <w:rsid w:val="00AB6B46"/>
    <w:rsid w:val="00AB6D6A"/>
    <w:rsid w:val="00AB6D8D"/>
    <w:rsid w:val="00AB7B80"/>
    <w:rsid w:val="00AB7E29"/>
    <w:rsid w:val="00AC0606"/>
    <w:rsid w:val="00AC07E3"/>
    <w:rsid w:val="00AC1C3F"/>
    <w:rsid w:val="00AC227E"/>
    <w:rsid w:val="00AC2311"/>
    <w:rsid w:val="00AC2887"/>
    <w:rsid w:val="00AC2D0D"/>
    <w:rsid w:val="00AC35CD"/>
    <w:rsid w:val="00AC3956"/>
    <w:rsid w:val="00AC4440"/>
    <w:rsid w:val="00AC4A41"/>
    <w:rsid w:val="00AC4A42"/>
    <w:rsid w:val="00AC4AD2"/>
    <w:rsid w:val="00AC5063"/>
    <w:rsid w:val="00AC545F"/>
    <w:rsid w:val="00AC5739"/>
    <w:rsid w:val="00AC590C"/>
    <w:rsid w:val="00AC5CB3"/>
    <w:rsid w:val="00AC6030"/>
    <w:rsid w:val="00AC606C"/>
    <w:rsid w:val="00AC6139"/>
    <w:rsid w:val="00AC67F3"/>
    <w:rsid w:val="00AC72AA"/>
    <w:rsid w:val="00AD02A1"/>
    <w:rsid w:val="00AD0CE5"/>
    <w:rsid w:val="00AD1151"/>
    <w:rsid w:val="00AD12CE"/>
    <w:rsid w:val="00AD13B1"/>
    <w:rsid w:val="00AD1D0A"/>
    <w:rsid w:val="00AD1DDD"/>
    <w:rsid w:val="00AD2842"/>
    <w:rsid w:val="00AD345B"/>
    <w:rsid w:val="00AD38CA"/>
    <w:rsid w:val="00AD3E9E"/>
    <w:rsid w:val="00AD55DE"/>
    <w:rsid w:val="00AD569F"/>
    <w:rsid w:val="00AD6C3C"/>
    <w:rsid w:val="00AD705B"/>
    <w:rsid w:val="00AD7AE0"/>
    <w:rsid w:val="00AD7E5D"/>
    <w:rsid w:val="00AE0C26"/>
    <w:rsid w:val="00AE0EEB"/>
    <w:rsid w:val="00AE25EA"/>
    <w:rsid w:val="00AE2F27"/>
    <w:rsid w:val="00AE341B"/>
    <w:rsid w:val="00AE39DD"/>
    <w:rsid w:val="00AE4650"/>
    <w:rsid w:val="00AE52E7"/>
    <w:rsid w:val="00AE55C7"/>
    <w:rsid w:val="00AE59BB"/>
    <w:rsid w:val="00AE5D68"/>
    <w:rsid w:val="00AE622C"/>
    <w:rsid w:val="00AE7220"/>
    <w:rsid w:val="00AE7586"/>
    <w:rsid w:val="00AE783B"/>
    <w:rsid w:val="00AF00A0"/>
    <w:rsid w:val="00AF0890"/>
    <w:rsid w:val="00AF14F9"/>
    <w:rsid w:val="00AF1A3A"/>
    <w:rsid w:val="00AF259F"/>
    <w:rsid w:val="00AF25C3"/>
    <w:rsid w:val="00AF27BE"/>
    <w:rsid w:val="00AF30C6"/>
    <w:rsid w:val="00AF3F74"/>
    <w:rsid w:val="00AF40F0"/>
    <w:rsid w:val="00AF410F"/>
    <w:rsid w:val="00AF480E"/>
    <w:rsid w:val="00AF4A5B"/>
    <w:rsid w:val="00AF4CCE"/>
    <w:rsid w:val="00AF5570"/>
    <w:rsid w:val="00AF570A"/>
    <w:rsid w:val="00AF5D96"/>
    <w:rsid w:val="00AF665E"/>
    <w:rsid w:val="00AF6E22"/>
    <w:rsid w:val="00AF6EE7"/>
    <w:rsid w:val="00AF781E"/>
    <w:rsid w:val="00B00C17"/>
    <w:rsid w:val="00B01332"/>
    <w:rsid w:val="00B014E9"/>
    <w:rsid w:val="00B016CA"/>
    <w:rsid w:val="00B01E41"/>
    <w:rsid w:val="00B022F6"/>
    <w:rsid w:val="00B027F1"/>
    <w:rsid w:val="00B02995"/>
    <w:rsid w:val="00B0336D"/>
    <w:rsid w:val="00B034BC"/>
    <w:rsid w:val="00B03AAE"/>
    <w:rsid w:val="00B03EA6"/>
    <w:rsid w:val="00B0464F"/>
    <w:rsid w:val="00B05023"/>
    <w:rsid w:val="00B058E2"/>
    <w:rsid w:val="00B05B97"/>
    <w:rsid w:val="00B05ED7"/>
    <w:rsid w:val="00B06D29"/>
    <w:rsid w:val="00B06D69"/>
    <w:rsid w:val="00B06E55"/>
    <w:rsid w:val="00B07057"/>
    <w:rsid w:val="00B070E5"/>
    <w:rsid w:val="00B10762"/>
    <w:rsid w:val="00B10771"/>
    <w:rsid w:val="00B10BFE"/>
    <w:rsid w:val="00B111CF"/>
    <w:rsid w:val="00B11B19"/>
    <w:rsid w:val="00B12490"/>
    <w:rsid w:val="00B1253B"/>
    <w:rsid w:val="00B12760"/>
    <w:rsid w:val="00B1332A"/>
    <w:rsid w:val="00B14898"/>
    <w:rsid w:val="00B167F3"/>
    <w:rsid w:val="00B16FE6"/>
    <w:rsid w:val="00B17439"/>
    <w:rsid w:val="00B1759E"/>
    <w:rsid w:val="00B17887"/>
    <w:rsid w:val="00B179FA"/>
    <w:rsid w:val="00B17C08"/>
    <w:rsid w:val="00B17C27"/>
    <w:rsid w:val="00B215AE"/>
    <w:rsid w:val="00B21B1A"/>
    <w:rsid w:val="00B22700"/>
    <w:rsid w:val="00B227CC"/>
    <w:rsid w:val="00B22C7D"/>
    <w:rsid w:val="00B22E23"/>
    <w:rsid w:val="00B22FE4"/>
    <w:rsid w:val="00B23145"/>
    <w:rsid w:val="00B234F5"/>
    <w:rsid w:val="00B235B0"/>
    <w:rsid w:val="00B240C8"/>
    <w:rsid w:val="00B249F9"/>
    <w:rsid w:val="00B24D05"/>
    <w:rsid w:val="00B24DD8"/>
    <w:rsid w:val="00B257F2"/>
    <w:rsid w:val="00B25CC5"/>
    <w:rsid w:val="00B26569"/>
    <w:rsid w:val="00B266C4"/>
    <w:rsid w:val="00B26C39"/>
    <w:rsid w:val="00B2729E"/>
    <w:rsid w:val="00B274D2"/>
    <w:rsid w:val="00B27F09"/>
    <w:rsid w:val="00B27F3A"/>
    <w:rsid w:val="00B302B2"/>
    <w:rsid w:val="00B30541"/>
    <w:rsid w:val="00B310A3"/>
    <w:rsid w:val="00B3114D"/>
    <w:rsid w:val="00B31821"/>
    <w:rsid w:val="00B318D2"/>
    <w:rsid w:val="00B31A2E"/>
    <w:rsid w:val="00B3279B"/>
    <w:rsid w:val="00B32DDC"/>
    <w:rsid w:val="00B3362E"/>
    <w:rsid w:val="00B33CCF"/>
    <w:rsid w:val="00B34054"/>
    <w:rsid w:val="00B34486"/>
    <w:rsid w:val="00B34533"/>
    <w:rsid w:val="00B346AE"/>
    <w:rsid w:val="00B35C8D"/>
    <w:rsid w:val="00B36CBF"/>
    <w:rsid w:val="00B36D8A"/>
    <w:rsid w:val="00B36EBA"/>
    <w:rsid w:val="00B3707D"/>
    <w:rsid w:val="00B37456"/>
    <w:rsid w:val="00B37747"/>
    <w:rsid w:val="00B37C79"/>
    <w:rsid w:val="00B37E5E"/>
    <w:rsid w:val="00B406FC"/>
    <w:rsid w:val="00B4109B"/>
    <w:rsid w:val="00B41E8B"/>
    <w:rsid w:val="00B4255A"/>
    <w:rsid w:val="00B42597"/>
    <w:rsid w:val="00B43639"/>
    <w:rsid w:val="00B43B8D"/>
    <w:rsid w:val="00B43EDD"/>
    <w:rsid w:val="00B44196"/>
    <w:rsid w:val="00B4448C"/>
    <w:rsid w:val="00B44C7F"/>
    <w:rsid w:val="00B450A5"/>
    <w:rsid w:val="00B450F5"/>
    <w:rsid w:val="00B47250"/>
    <w:rsid w:val="00B47748"/>
    <w:rsid w:val="00B47A6F"/>
    <w:rsid w:val="00B47F0D"/>
    <w:rsid w:val="00B50003"/>
    <w:rsid w:val="00B50878"/>
    <w:rsid w:val="00B50AA0"/>
    <w:rsid w:val="00B50B36"/>
    <w:rsid w:val="00B50D0F"/>
    <w:rsid w:val="00B511DD"/>
    <w:rsid w:val="00B52760"/>
    <w:rsid w:val="00B5279C"/>
    <w:rsid w:val="00B53472"/>
    <w:rsid w:val="00B536A7"/>
    <w:rsid w:val="00B5424D"/>
    <w:rsid w:val="00B54F69"/>
    <w:rsid w:val="00B55BB5"/>
    <w:rsid w:val="00B56C30"/>
    <w:rsid w:val="00B57B81"/>
    <w:rsid w:val="00B60B4F"/>
    <w:rsid w:val="00B60CAA"/>
    <w:rsid w:val="00B6137B"/>
    <w:rsid w:val="00B613B3"/>
    <w:rsid w:val="00B615FB"/>
    <w:rsid w:val="00B630AF"/>
    <w:rsid w:val="00B63C20"/>
    <w:rsid w:val="00B63C55"/>
    <w:rsid w:val="00B63C7E"/>
    <w:rsid w:val="00B63CA0"/>
    <w:rsid w:val="00B63D85"/>
    <w:rsid w:val="00B63EA2"/>
    <w:rsid w:val="00B640CF"/>
    <w:rsid w:val="00B64211"/>
    <w:rsid w:val="00B64CD1"/>
    <w:rsid w:val="00B64F28"/>
    <w:rsid w:val="00B65127"/>
    <w:rsid w:val="00B65435"/>
    <w:rsid w:val="00B65598"/>
    <w:rsid w:val="00B660B9"/>
    <w:rsid w:val="00B66576"/>
    <w:rsid w:val="00B66F0F"/>
    <w:rsid w:val="00B675F5"/>
    <w:rsid w:val="00B703BD"/>
    <w:rsid w:val="00B7155A"/>
    <w:rsid w:val="00B717A6"/>
    <w:rsid w:val="00B719F1"/>
    <w:rsid w:val="00B71C59"/>
    <w:rsid w:val="00B726A1"/>
    <w:rsid w:val="00B72C0B"/>
    <w:rsid w:val="00B73315"/>
    <w:rsid w:val="00B73479"/>
    <w:rsid w:val="00B73621"/>
    <w:rsid w:val="00B736A8"/>
    <w:rsid w:val="00B73D75"/>
    <w:rsid w:val="00B73E25"/>
    <w:rsid w:val="00B74AB0"/>
    <w:rsid w:val="00B75332"/>
    <w:rsid w:val="00B753A2"/>
    <w:rsid w:val="00B75C18"/>
    <w:rsid w:val="00B76200"/>
    <w:rsid w:val="00B77D55"/>
    <w:rsid w:val="00B801EA"/>
    <w:rsid w:val="00B80669"/>
    <w:rsid w:val="00B81F15"/>
    <w:rsid w:val="00B82189"/>
    <w:rsid w:val="00B82319"/>
    <w:rsid w:val="00B83890"/>
    <w:rsid w:val="00B85CEC"/>
    <w:rsid w:val="00B87575"/>
    <w:rsid w:val="00B87C8A"/>
    <w:rsid w:val="00B90571"/>
    <w:rsid w:val="00B90587"/>
    <w:rsid w:val="00B9068F"/>
    <w:rsid w:val="00B90F6C"/>
    <w:rsid w:val="00B91098"/>
    <w:rsid w:val="00B918D9"/>
    <w:rsid w:val="00B91E2B"/>
    <w:rsid w:val="00B91F9B"/>
    <w:rsid w:val="00B92A89"/>
    <w:rsid w:val="00B93083"/>
    <w:rsid w:val="00B9337D"/>
    <w:rsid w:val="00B93AA5"/>
    <w:rsid w:val="00B945DA"/>
    <w:rsid w:val="00B94DB6"/>
    <w:rsid w:val="00B9517D"/>
    <w:rsid w:val="00B953AC"/>
    <w:rsid w:val="00B956B2"/>
    <w:rsid w:val="00B95C23"/>
    <w:rsid w:val="00B9648F"/>
    <w:rsid w:val="00B972A8"/>
    <w:rsid w:val="00B976BE"/>
    <w:rsid w:val="00B976FB"/>
    <w:rsid w:val="00B9785D"/>
    <w:rsid w:val="00B97ACF"/>
    <w:rsid w:val="00BA0C55"/>
    <w:rsid w:val="00BA0D1F"/>
    <w:rsid w:val="00BA16BA"/>
    <w:rsid w:val="00BA17AC"/>
    <w:rsid w:val="00BA17D4"/>
    <w:rsid w:val="00BA190A"/>
    <w:rsid w:val="00BA2542"/>
    <w:rsid w:val="00BA2B75"/>
    <w:rsid w:val="00BA2CA4"/>
    <w:rsid w:val="00BA40EF"/>
    <w:rsid w:val="00BA45D8"/>
    <w:rsid w:val="00BA4931"/>
    <w:rsid w:val="00BA4958"/>
    <w:rsid w:val="00BA4A67"/>
    <w:rsid w:val="00BA4BD3"/>
    <w:rsid w:val="00BA4E05"/>
    <w:rsid w:val="00BA552E"/>
    <w:rsid w:val="00BA5AA4"/>
    <w:rsid w:val="00BA6B21"/>
    <w:rsid w:val="00BB22EB"/>
    <w:rsid w:val="00BB2675"/>
    <w:rsid w:val="00BB2D1E"/>
    <w:rsid w:val="00BB34C5"/>
    <w:rsid w:val="00BB3500"/>
    <w:rsid w:val="00BB38AC"/>
    <w:rsid w:val="00BB3C09"/>
    <w:rsid w:val="00BB3C92"/>
    <w:rsid w:val="00BB40DB"/>
    <w:rsid w:val="00BB4FA0"/>
    <w:rsid w:val="00BB5A43"/>
    <w:rsid w:val="00BB5D48"/>
    <w:rsid w:val="00BB5D49"/>
    <w:rsid w:val="00BB64D6"/>
    <w:rsid w:val="00BB6EA5"/>
    <w:rsid w:val="00BB7190"/>
    <w:rsid w:val="00BB71BB"/>
    <w:rsid w:val="00BB7726"/>
    <w:rsid w:val="00BB7A5A"/>
    <w:rsid w:val="00BC002B"/>
    <w:rsid w:val="00BC09D5"/>
    <w:rsid w:val="00BC0C7C"/>
    <w:rsid w:val="00BC0FAC"/>
    <w:rsid w:val="00BC2046"/>
    <w:rsid w:val="00BC244F"/>
    <w:rsid w:val="00BC2EC9"/>
    <w:rsid w:val="00BC305D"/>
    <w:rsid w:val="00BC316D"/>
    <w:rsid w:val="00BC3686"/>
    <w:rsid w:val="00BC5530"/>
    <w:rsid w:val="00BC583D"/>
    <w:rsid w:val="00BC5C08"/>
    <w:rsid w:val="00BC600D"/>
    <w:rsid w:val="00BC6134"/>
    <w:rsid w:val="00BC6466"/>
    <w:rsid w:val="00BC6533"/>
    <w:rsid w:val="00BC6D3C"/>
    <w:rsid w:val="00BC6DA8"/>
    <w:rsid w:val="00BC7475"/>
    <w:rsid w:val="00BC7B1C"/>
    <w:rsid w:val="00BC7C23"/>
    <w:rsid w:val="00BD071B"/>
    <w:rsid w:val="00BD08E9"/>
    <w:rsid w:val="00BD0BB2"/>
    <w:rsid w:val="00BD0F94"/>
    <w:rsid w:val="00BD23A2"/>
    <w:rsid w:val="00BD2438"/>
    <w:rsid w:val="00BD2A44"/>
    <w:rsid w:val="00BD2EB9"/>
    <w:rsid w:val="00BD366F"/>
    <w:rsid w:val="00BD3EEA"/>
    <w:rsid w:val="00BD4632"/>
    <w:rsid w:val="00BD4CED"/>
    <w:rsid w:val="00BD525B"/>
    <w:rsid w:val="00BD53B0"/>
    <w:rsid w:val="00BD5E22"/>
    <w:rsid w:val="00BD62BB"/>
    <w:rsid w:val="00BD6613"/>
    <w:rsid w:val="00BD6802"/>
    <w:rsid w:val="00BD6F69"/>
    <w:rsid w:val="00BD71F0"/>
    <w:rsid w:val="00BD7210"/>
    <w:rsid w:val="00BD7216"/>
    <w:rsid w:val="00BE0254"/>
    <w:rsid w:val="00BE04B6"/>
    <w:rsid w:val="00BE0776"/>
    <w:rsid w:val="00BE0A47"/>
    <w:rsid w:val="00BE0BC2"/>
    <w:rsid w:val="00BE15FB"/>
    <w:rsid w:val="00BE1787"/>
    <w:rsid w:val="00BE1881"/>
    <w:rsid w:val="00BE19C2"/>
    <w:rsid w:val="00BE20D9"/>
    <w:rsid w:val="00BE2313"/>
    <w:rsid w:val="00BE2410"/>
    <w:rsid w:val="00BE283E"/>
    <w:rsid w:val="00BE3655"/>
    <w:rsid w:val="00BE6F1D"/>
    <w:rsid w:val="00BE7645"/>
    <w:rsid w:val="00BE7895"/>
    <w:rsid w:val="00BE7A05"/>
    <w:rsid w:val="00BF0AAD"/>
    <w:rsid w:val="00BF0C35"/>
    <w:rsid w:val="00BF1C59"/>
    <w:rsid w:val="00BF1FB6"/>
    <w:rsid w:val="00BF2A59"/>
    <w:rsid w:val="00BF307C"/>
    <w:rsid w:val="00BF39F3"/>
    <w:rsid w:val="00BF45D3"/>
    <w:rsid w:val="00BF4988"/>
    <w:rsid w:val="00BF49A6"/>
    <w:rsid w:val="00BF4EB4"/>
    <w:rsid w:val="00BF4F34"/>
    <w:rsid w:val="00BF526A"/>
    <w:rsid w:val="00BF5576"/>
    <w:rsid w:val="00BF6117"/>
    <w:rsid w:val="00BF6534"/>
    <w:rsid w:val="00C001B5"/>
    <w:rsid w:val="00C00C3C"/>
    <w:rsid w:val="00C0102C"/>
    <w:rsid w:val="00C01896"/>
    <w:rsid w:val="00C019FA"/>
    <w:rsid w:val="00C02008"/>
    <w:rsid w:val="00C02B70"/>
    <w:rsid w:val="00C03C12"/>
    <w:rsid w:val="00C03DE2"/>
    <w:rsid w:val="00C03E46"/>
    <w:rsid w:val="00C04323"/>
    <w:rsid w:val="00C04767"/>
    <w:rsid w:val="00C04807"/>
    <w:rsid w:val="00C0491C"/>
    <w:rsid w:val="00C05E18"/>
    <w:rsid w:val="00C07A8C"/>
    <w:rsid w:val="00C07FCA"/>
    <w:rsid w:val="00C1021D"/>
    <w:rsid w:val="00C1108B"/>
    <w:rsid w:val="00C11397"/>
    <w:rsid w:val="00C11464"/>
    <w:rsid w:val="00C1199F"/>
    <w:rsid w:val="00C11BD3"/>
    <w:rsid w:val="00C12190"/>
    <w:rsid w:val="00C122A3"/>
    <w:rsid w:val="00C13DDA"/>
    <w:rsid w:val="00C13DF0"/>
    <w:rsid w:val="00C14BA9"/>
    <w:rsid w:val="00C14D45"/>
    <w:rsid w:val="00C14FEC"/>
    <w:rsid w:val="00C15C4D"/>
    <w:rsid w:val="00C15C95"/>
    <w:rsid w:val="00C1659B"/>
    <w:rsid w:val="00C1661C"/>
    <w:rsid w:val="00C173E0"/>
    <w:rsid w:val="00C1796A"/>
    <w:rsid w:val="00C17D96"/>
    <w:rsid w:val="00C200B9"/>
    <w:rsid w:val="00C20D68"/>
    <w:rsid w:val="00C2145A"/>
    <w:rsid w:val="00C216F5"/>
    <w:rsid w:val="00C2280F"/>
    <w:rsid w:val="00C22B2C"/>
    <w:rsid w:val="00C22B8B"/>
    <w:rsid w:val="00C22C5C"/>
    <w:rsid w:val="00C22F85"/>
    <w:rsid w:val="00C248F0"/>
    <w:rsid w:val="00C2491F"/>
    <w:rsid w:val="00C25631"/>
    <w:rsid w:val="00C25773"/>
    <w:rsid w:val="00C25775"/>
    <w:rsid w:val="00C25BE2"/>
    <w:rsid w:val="00C271F1"/>
    <w:rsid w:val="00C27345"/>
    <w:rsid w:val="00C27A04"/>
    <w:rsid w:val="00C27C12"/>
    <w:rsid w:val="00C30D6A"/>
    <w:rsid w:val="00C31A24"/>
    <w:rsid w:val="00C326BC"/>
    <w:rsid w:val="00C33301"/>
    <w:rsid w:val="00C344B8"/>
    <w:rsid w:val="00C349F0"/>
    <w:rsid w:val="00C34BA3"/>
    <w:rsid w:val="00C354C7"/>
    <w:rsid w:val="00C35BFB"/>
    <w:rsid w:val="00C36345"/>
    <w:rsid w:val="00C36424"/>
    <w:rsid w:val="00C369E6"/>
    <w:rsid w:val="00C36EFC"/>
    <w:rsid w:val="00C37B5A"/>
    <w:rsid w:val="00C37C7C"/>
    <w:rsid w:val="00C37D4B"/>
    <w:rsid w:val="00C37F3F"/>
    <w:rsid w:val="00C41243"/>
    <w:rsid w:val="00C41409"/>
    <w:rsid w:val="00C41526"/>
    <w:rsid w:val="00C41780"/>
    <w:rsid w:val="00C42D8B"/>
    <w:rsid w:val="00C43518"/>
    <w:rsid w:val="00C43B56"/>
    <w:rsid w:val="00C442AB"/>
    <w:rsid w:val="00C446DE"/>
    <w:rsid w:val="00C44F56"/>
    <w:rsid w:val="00C45175"/>
    <w:rsid w:val="00C45667"/>
    <w:rsid w:val="00C45A16"/>
    <w:rsid w:val="00C46088"/>
    <w:rsid w:val="00C47D71"/>
    <w:rsid w:val="00C50170"/>
    <w:rsid w:val="00C5045B"/>
    <w:rsid w:val="00C508AA"/>
    <w:rsid w:val="00C50B30"/>
    <w:rsid w:val="00C50F6D"/>
    <w:rsid w:val="00C51065"/>
    <w:rsid w:val="00C51A60"/>
    <w:rsid w:val="00C52E02"/>
    <w:rsid w:val="00C52F54"/>
    <w:rsid w:val="00C53BDC"/>
    <w:rsid w:val="00C54A32"/>
    <w:rsid w:val="00C55D99"/>
    <w:rsid w:val="00C561A9"/>
    <w:rsid w:val="00C56992"/>
    <w:rsid w:val="00C579A1"/>
    <w:rsid w:val="00C57C1C"/>
    <w:rsid w:val="00C60370"/>
    <w:rsid w:val="00C60409"/>
    <w:rsid w:val="00C6045A"/>
    <w:rsid w:val="00C6058D"/>
    <w:rsid w:val="00C60AE4"/>
    <w:rsid w:val="00C60FAF"/>
    <w:rsid w:val="00C61840"/>
    <w:rsid w:val="00C621E1"/>
    <w:rsid w:val="00C623CA"/>
    <w:rsid w:val="00C62545"/>
    <w:rsid w:val="00C6357E"/>
    <w:rsid w:val="00C636A3"/>
    <w:rsid w:val="00C6436A"/>
    <w:rsid w:val="00C646A8"/>
    <w:rsid w:val="00C65E42"/>
    <w:rsid w:val="00C666A4"/>
    <w:rsid w:val="00C66799"/>
    <w:rsid w:val="00C66EA4"/>
    <w:rsid w:val="00C67C11"/>
    <w:rsid w:val="00C67F80"/>
    <w:rsid w:val="00C71174"/>
    <w:rsid w:val="00C71DFF"/>
    <w:rsid w:val="00C745A1"/>
    <w:rsid w:val="00C74D8A"/>
    <w:rsid w:val="00C75BF6"/>
    <w:rsid w:val="00C7611C"/>
    <w:rsid w:val="00C76D22"/>
    <w:rsid w:val="00C76E3A"/>
    <w:rsid w:val="00C77347"/>
    <w:rsid w:val="00C77721"/>
    <w:rsid w:val="00C77A6A"/>
    <w:rsid w:val="00C77C8E"/>
    <w:rsid w:val="00C8083C"/>
    <w:rsid w:val="00C80E4E"/>
    <w:rsid w:val="00C81A5F"/>
    <w:rsid w:val="00C81E00"/>
    <w:rsid w:val="00C81F06"/>
    <w:rsid w:val="00C82293"/>
    <w:rsid w:val="00C82363"/>
    <w:rsid w:val="00C837AB"/>
    <w:rsid w:val="00C83BE1"/>
    <w:rsid w:val="00C84141"/>
    <w:rsid w:val="00C84B2D"/>
    <w:rsid w:val="00C854B1"/>
    <w:rsid w:val="00C85A81"/>
    <w:rsid w:val="00C85CC0"/>
    <w:rsid w:val="00C85E96"/>
    <w:rsid w:val="00C85FE9"/>
    <w:rsid w:val="00C86236"/>
    <w:rsid w:val="00C86467"/>
    <w:rsid w:val="00C86C82"/>
    <w:rsid w:val="00C8779F"/>
    <w:rsid w:val="00C87BA3"/>
    <w:rsid w:val="00C90AB6"/>
    <w:rsid w:val="00C90C08"/>
    <w:rsid w:val="00C90F0D"/>
    <w:rsid w:val="00C915DB"/>
    <w:rsid w:val="00C91C16"/>
    <w:rsid w:val="00C91F13"/>
    <w:rsid w:val="00C92947"/>
    <w:rsid w:val="00C92DC7"/>
    <w:rsid w:val="00C9377A"/>
    <w:rsid w:val="00C937A7"/>
    <w:rsid w:val="00C9387E"/>
    <w:rsid w:val="00C938DF"/>
    <w:rsid w:val="00C94C3D"/>
    <w:rsid w:val="00C94D8F"/>
    <w:rsid w:val="00C96118"/>
    <w:rsid w:val="00C961F8"/>
    <w:rsid w:val="00C964E7"/>
    <w:rsid w:val="00C96951"/>
    <w:rsid w:val="00C969E4"/>
    <w:rsid w:val="00C9730A"/>
    <w:rsid w:val="00C97AA2"/>
    <w:rsid w:val="00CA19CC"/>
    <w:rsid w:val="00CA2458"/>
    <w:rsid w:val="00CA2B42"/>
    <w:rsid w:val="00CA2B5A"/>
    <w:rsid w:val="00CA35BC"/>
    <w:rsid w:val="00CA3A97"/>
    <w:rsid w:val="00CA48B9"/>
    <w:rsid w:val="00CA4E40"/>
    <w:rsid w:val="00CA5957"/>
    <w:rsid w:val="00CA5F74"/>
    <w:rsid w:val="00CA6D92"/>
    <w:rsid w:val="00CA73B2"/>
    <w:rsid w:val="00CA79D9"/>
    <w:rsid w:val="00CA7DB1"/>
    <w:rsid w:val="00CB01F9"/>
    <w:rsid w:val="00CB0492"/>
    <w:rsid w:val="00CB05CD"/>
    <w:rsid w:val="00CB060F"/>
    <w:rsid w:val="00CB0C9B"/>
    <w:rsid w:val="00CB0D10"/>
    <w:rsid w:val="00CB0F3B"/>
    <w:rsid w:val="00CB0FB1"/>
    <w:rsid w:val="00CB1302"/>
    <w:rsid w:val="00CB1D99"/>
    <w:rsid w:val="00CB251C"/>
    <w:rsid w:val="00CB2855"/>
    <w:rsid w:val="00CB30ED"/>
    <w:rsid w:val="00CB46D5"/>
    <w:rsid w:val="00CB52A6"/>
    <w:rsid w:val="00CB548C"/>
    <w:rsid w:val="00CB58DC"/>
    <w:rsid w:val="00CB662F"/>
    <w:rsid w:val="00CB6D55"/>
    <w:rsid w:val="00CC16EE"/>
    <w:rsid w:val="00CC1759"/>
    <w:rsid w:val="00CC1E73"/>
    <w:rsid w:val="00CC29FD"/>
    <w:rsid w:val="00CC2BF0"/>
    <w:rsid w:val="00CC2C77"/>
    <w:rsid w:val="00CC2CDB"/>
    <w:rsid w:val="00CC2DB4"/>
    <w:rsid w:val="00CC2EDE"/>
    <w:rsid w:val="00CC31BF"/>
    <w:rsid w:val="00CC355A"/>
    <w:rsid w:val="00CC384E"/>
    <w:rsid w:val="00CC396E"/>
    <w:rsid w:val="00CC3C59"/>
    <w:rsid w:val="00CC49B0"/>
    <w:rsid w:val="00CC504B"/>
    <w:rsid w:val="00CC51A8"/>
    <w:rsid w:val="00CC5293"/>
    <w:rsid w:val="00CC5B72"/>
    <w:rsid w:val="00CC5E9C"/>
    <w:rsid w:val="00CC6ADA"/>
    <w:rsid w:val="00CC788D"/>
    <w:rsid w:val="00CC78A1"/>
    <w:rsid w:val="00CC797F"/>
    <w:rsid w:val="00CC7E14"/>
    <w:rsid w:val="00CC7E49"/>
    <w:rsid w:val="00CD055C"/>
    <w:rsid w:val="00CD1235"/>
    <w:rsid w:val="00CD1F1C"/>
    <w:rsid w:val="00CD23B0"/>
    <w:rsid w:val="00CD2CD7"/>
    <w:rsid w:val="00CD2DF1"/>
    <w:rsid w:val="00CD3083"/>
    <w:rsid w:val="00CD329C"/>
    <w:rsid w:val="00CD38ED"/>
    <w:rsid w:val="00CD3A9A"/>
    <w:rsid w:val="00CD3E69"/>
    <w:rsid w:val="00CD4558"/>
    <w:rsid w:val="00CD4577"/>
    <w:rsid w:val="00CD5059"/>
    <w:rsid w:val="00CD6023"/>
    <w:rsid w:val="00CD63EB"/>
    <w:rsid w:val="00CD6785"/>
    <w:rsid w:val="00CD7FD2"/>
    <w:rsid w:val="00CE0980"/>
    <w:rsid w:val="00CE13BB"/>
    <w:rsid w:val="00CE1767"/>
    <w:rsid w:val="00CE1B17"/>
    <w:rsid w:val="00CE285B"/>
    <w:rsid w:val="00CE2AC0"/>
    <w:rsid w:val="00CE3371"/>
    <w:rsid w:val="00CE35D4"/>
    <w:rsid w:val="00CE37A6"/>
    <w:rsid w:val="00CE399B"/>
    <w:rsid w:val="00CE4202"/>
    <w:rsid w:val="00CE4238"/>
    <w:rsid w:val="00CE458B"/>
    <w:rsid w:val="00CE46AE"/>
    <w:rsid w:val="00CE553E"/>
    <w:rsid w:val="00CE5871"/>
    <w:rsid w:val="00CE59E7"/>
    <w:rsid w:val="00CE68AD"/>
    <w:rsid w:val="00CE6C55"/>
    <w:rsid w:val="00CE7A0A"/>
    <w:rsid w:val="00CE7FDD"/>
    <w:rsid w:val="00CF0206"/>
    <w:rsid w:val="00CF0304"/>
    <w:rsid w:val="00CF07E5"/>
    <w:rsid w:val="00CF0B1B"/>
    <w:rsid w:val="00CF0EDB"/>
    <w:rsid w:val="00CF11EE"/>
    <w:rsid w:val="00CF1261"/>
    <w:rsid w:val="00CF1F17"/>
    <w:rsid w:val="00CF207D"/>
    <w:rsid w:val="00CF4289"/>
    <w:rsid w:val="00CF4B4B"/>
    <w:rsid w:val="00CF4F97"/>
    <w:rsid w:val="00CF50D6"/>
    <w:rsid w:val="00CF58C8"/>
    <w:rsid w:val="00CF598A"/>
    <w:rsid w:val="00CF5C60"/>
    <w:rsid w:val="00CF5CD0"/>
    <w:rsid w:val="00CF62A3"/>
    <w:rsid w:val="00CF6BA4"/>
    <w:rsid w:val="00CF73D4"/>
    <w:rsid w:val="00D001F5"/>
    <w:rsid w:val="00D005BD"/>
    <w:rsid w:val="00D01595"/>
    <w:rsid w:val="00D01647"/>
    <w:rsid w:val="00D01CC8"/>
    <w:rsid w:val="00D02560"/>
    <w:rsid w:val="00D029A6"/>
    <w:rsid w:val="00D02FEC"/>
    <w:rsid w:val="00D0311C"/>
    <w:rsid w:val="00D035A9"/>
    <w:rsid w:val="00D03CBE"/>
    <w:rsid w:val="00D03D43"/>
    <w:rsid w:val="00D040E1"/>
    <w:rsid w:val="00D04E20"/>
    <w:rsid w:val="00D05141"/>
    <w:rsid w:val="00D051E1"/>
    <w:rsid w:val="00D0600D"/>
    <w:rsid w:val="00D06CCF"/>
    <w:rsid w:val="00D07577"/>
    <w:rsid w:val="00D078F7"/>
    <w:rsid w:val="00D07907"/>
    <w:rsid w:val="00D07DBD"/>
    <w:rsid w:val="00D07E0D"/>
    <w:rsid w:val="00D1084B"/>
    <w:rsid w:val="00D113F8"/>
    <w:rsid w:val="00D116B5"/>
    <w:rsid w:val="00D137B6"/>
    <w:rsid w:val="00D13A5A"/>
    <w:rsid w:val="00D13A62"/>
    <w:rsid w:val="00D144AA"/>
    <w:rsid w:val="00D14A16"/>
    <w:rsid w:val="00D14E60"/>
    <w:rsid w:val="00D1531F"/>
    <w:rsid w:val="00D16489"/>
    <w:rsid w:val="00D166A5"/>
    <w:rsid w:val="00D16951"/>
    <w:rsid w:val="00D16B59"/>
    <w:rsid w:val="00D17B40"/>
    <w:rsid w:val="00D17B9A"/>
    <w:rsid w:val="00D201E7"/>
    <w:rsid w:val="00D20349"/>
    <w:rsid w:val="00D207FD"/>
    <w:rsid w:val="00D20973"/>
    <w:rsid w:val="00D2189A"/>
    <w:rsid w:val="00D21C7E"/>
    <w:rsid w:val="00D21F54"/>
    <w:rsid w:val="00D25560"/>
    <w:rsid w:val="00D2633D"/>
    <w:rsid w:val="00D2663C"/>
    <w:rsid w:val="00D2712E"/>
    <w:rsid w:val="00D30DA0"/>
    <w:rsid w:val="00D3171D"/>
    <w:rsid w:val="00D33BA2"/>
    <w:rsid w:val="00D33CA4"/>
    <w:rsid w:val="00D342F8"/>
    <w:rsid w:val="00D35221"/>
    <w:rsid w:val="00D35E95"/>
    <w:rsid w:val="00D362A7"/>
    <w:rsid w:val="00D3686B"/>
    <w:rsid w:val="00D37233"/>
    <w:rsid w:val="00D403A2"/>
    <w:rsid w:val="00D405C7"/>
    <w:rsid w:val="00D40FC4"/>
    <w:rsid w:val="00D41917"/>
    <w:rsid w:val="00D4255B"/>
    <w:rsid w:val="00D42B55"/>
    <w:rsid w:val="00D42D1E"/>
    <w:rsid w:val="00D42F68"/>
    <w:rsid w:val="00D43C17"/>
    <w:rsid w:val="00D45D76"/>
    <w:rsid w:val="00D4614B"/>
    <w:rsid w:val="00D463C8"/>
    <w:rsid w:val="00D46C1D"/>
    <w:rsid w:val="00D46D5F"/>
    <w:rsid w:val="00D46FDC"/>
    <w:rsid w:val="00D47B46"/>
    <w:rsid w:val="00D47C63"/>
    <w:rsid w:val="00D505C8"/>
    <w:rsid w:val="00D508BB"/>
    <w:rsid w:val="00D50999"/>
    <w:rsid w:val="00D50E85"/>
    <w:rsid w:val="00D516F6"/>
    <w:rsid w:val="00D51B0B"/>
    <w:rsid w:val="00D52361"/>
    <w:rsid w:val="00D52538"/>
    <w:rsid w:val="00D53C56"/>
    <w:rsid w:val="00D53E3F"/>
    <w:rsid w:val="00D53FE8"/>
    <w:rsid w:val="00D54026"/>
    <w:rsid w:val="00D5462A"/>
    <w:rsid w:val="00D54BCB"/>
    <w:rsid w:val="00D54C13"/>
    <w:rsid w:val="00D5556D"/>
    <w:rsid w:val="00D559CB"/>
    <w:rsid w:val="00D55DA6"/>
    <w:rsid w:val="00D55F0F"/>
    <w:rsid w:val="00D56120"/>
    <w:rsid w:val="00D56418"/>
    <w:rsid w:val="00D567F8"/>
    <w:rsid w:val="00D56994"/>
    <w:rsid w:val="00D56CBA"/>
    <w:rsid w:val="00D56F41"/>
    <w:rsid w:val="00D57074"/>
    <w:rsid w:val="00D575FF"/>
    <w:rsid w:val="00D57C7B"/>
    <w:rsid w:val="00D57E53"/>
    <w:rsid w:val="00D57F9C"/>
    <w:rsid w:val="00D60692"/>
    <w:rsid w:val="00D6153A"/>
    <w:rsid w:val="00D6278E"/>
    <w:rsid w:val="00D630F5"/>
    <w:rsid w:val="00D63C3B"/>
    <w:rsid w:val="00D64E7A"/>
    <w:rsid w:val="00D655D9"/>
    <w:rsid w:val="00D65BD9"/>
    <w:rsid w:val="00D666FC"/>
    <w:rsid w:val="00D6773A"/>
    <w:rsid w:val="00D67DA7"/>
    <w:rsid w:val="00D71EAD"/>
    <w:rsid w:val="00D7267E"/>
    <w:rsid w:val="00D72949"/>
    <w:rsid w:val="00D72A66"/>
    <w:rsid w:val="00D72BE6"/>
    <w:rsid w:val="00D72ECF"/>
    <w:rsid w:val="00D737B6"/>
    <w:rsid w:val="00D73A2D"/>
    <w:rsid w:val="00D74588"/>
    <w:rsid w:val="00D74D5F"/>
    <w:rsid w:val="00D74F11"/>
    <w:rsid w:val="00D7549D"/>
    <w:rsid w:val="00D75C22"/>
    <w:rsid w:val="00D75CC0"/>
    <w:rsid w:val="00D76021"/>
    <w:rsid w:val="00D763B8"/>
    <w:rsid w:val="00D76491"/>
    <w:rsid w:val="00D7718C"/>
    <w:rsid w:val="00D773F4"/>
    <w:rsid w:val="00D7751D"/>
    <w:rsid w:val="00D775B5"/>
    <w:rsid w:val="00D776C6"/>
    <w:rsid w:val="00D778A6"/>
    <w:rsid w:val="00D7799C"/>
    <w:rsid w:val="00D77B65"/>
    <w:rsid w:val="00D8048E"/>
    <w:rsid w:val="00D80646"/>
    <w:rsid w:val="00D80880"/>
    <w:rsid w:val="00D81B5D"/>
    <w:rsid w:val="00D81F5C"/>
    <w:rsid w:val="00D8300F"/>
    <w:rsid w:val="00D833B5"/>
    <w:rsid w:val="00D83AC8"/>
    <w:rsid w:val="00D84319"/>
    <w:rsid w:val="00D8441A"/>
    <w:rsid w:val="00D85372"/>
    <w:rsid w:val="00D85F04"/>
    <w:rsid w:val="00D85F0C"/>
    <w:rsid w:val="00D86237"/>
    <w:rsid w:val="00D87A2B"/>
    <w:rsid w:val="00D9009F"/>
    <w:rsid w:val="00D9054C"/>
    <w:rsid w:val="00D90560"/>
    <w:rsid w:val="00D91240"/>
    <w:rsid w:val="00D91CA7"/>
    <w:rsid w:val="00D91D49"/>
    <w:rsid w:val="00D91EBC"/>
    <w:rsid w:val="00D9284C"/>
    <w:rsid w:val="00D92DD9"/>
    <w:rsid w:val="00D92F82"/>
    <w:rsid w:val="00D9306C"/>
    <w:rsid w:val="00D9328A"/>
    <w:rsid w:val="00D93DE0"/>
    <w:rsid w:val="00D94AD6"/>
    <w:rsid w:val="00D94C1A"/>
    <w:rsid w:val="00D94E33"/>
    <w:rsid w:val="00D94E50"/>
    <w:rsid w:val="00D9513A"/>
    <w:rsid w:val="00D95202"/>
    <w:rsid w:val="00D95814"/>
    <w:rsid w:val="00D9672A"/>
    <w:rsid w:val="00D9689C"/>
    <w:rsid w:val="00D96B42"/>
    <w:rsid w:val="00D96E9D"/>
    <w:rsid w:val="00D970E0"/>
    <w:rsid w:val="00D9765D"/>
    <w:rsid w:val="00D9770D"/>
    <w:rsid w:val="00D97B87"/>
    <w:rsid w:val="00D97DC8"/>
    <w:rsid w:val="00DA11FF"/>
    <w:rsid w:val="00DA24D9"/>
    <w:rsid w:val="00DA2B06"/>
    <w:rsid w:val="00DA3096"/>
    <w:rsid w:val="00DA30EE"/>
    <w:rsid w:val="00DA48B1"/>
    <w:rsid w:val="00DA597C"/>
    <w:rsid w:val="00DA5E1A"/>
    <w:rsid w:val="00DA5E81"/>
    <w:rsid w:val="00DA60AC"/>
    <w:rsid w:val="00DA6C32"/>
    <w:rsid w:val="00DA6DEE"/>
    <w:rsid w:val="00DA71E8"/>
    <w:rsid w:val="00DB1633"/>
    <w:rsid w:val="00DB1F6A"/>
    <w:rsid w:val="00DB2394"/>
    <w:rsid w:val="00DB2B16"/>
    <w:rsid w:val="00DB2E83"/>
    <w:rsid w:val="00DB330D"/>
    <w:rsid w:val="00DB33E8"/>
    <w:rsid w:val="00DB3416"/>
    <w:rsid w:val="00DB3ABF"/>
    <w:rsid w:val="00DB3E73"/>
    <w:rsid w:val="00DB418A"/>
    <w:rsid w:val="00DB429F"/>
    <w:rsid w:val="00DB48C7"/>
    <w:rsid w:val="00DB4E08"/>
    <w:rsid w:val="00DB55B8"/>
    <w:rsid w:val="00DB580D"/>
    <w:rsid w:val="00DB5BBE"/>
    <w:rsid w:val="00DB609C"/>
    <w:rsid w:val="00DB654D"/>
    <w:rsid w:val="00DB6EDB"/>
    <w:rsid w:val="00DB6FDD"/>
    <w:rsid w:val="00DB778B"/>
    <w:rsid w:val="00DB7978"/>
    <w:rsid w:val="00DB7F74"/>
    <w:rsid w:val="00DC10FB"/>
    <w:rsid w:val="00DC1341"/>
    <w:rsid w:val="00DC2078"/>
    <w:rsid w:val="00DC2D45"/>
    <w:rsid w:val="00DC2F5D"/>
    <w:rsid w:val="00DC44BD"/>
    <w:rsid w:val="00DC4629"/>
    <w:rsid w:val="00DC48A6"/>
    <w:rsid w:val="00DC59ED"/>
    <w:rsid w:val="00DC61BF"/>
    <w:rsid w:val="00DC6641"/>
    <w:rsid w:val="00DC6BDF"/>
    <w:rsid w:val="00DC724A"/>
    <w:rsid w:val="00DC7265"/>
    <w:rsid w:val="00DC7285"/>
    <w:rsid w:val="00DC7AE9"/>
    <w:rsid w:val="00DD0219"/>
    <w:rsid w:val="00DD0659"/>
    <w:rsid w:val="00DD06BA"/>
    <w:rsid w:val="00DD0C34"/>
    <w:rsid w:val="00DD0CDE"/>
    <w:rsid w:val="00DD0E7D"/>
    <w:rsid w:val="00DD13CA"/>
    <w:rsid w:val="00DD22AB"/>
    <w:rsid w:val="00DD254A"/>
    <w:rsid w:val="00DD3954"/>
    <w:rsid w:val="00DD3D92"/>
    <w:rsid w:val="00DD595B"/>
    <w:rsid w:val="00DD634C"/>
    <w:rsid w:val="00DD63CF"/>
    <w:rsid w:val="00DD6514"/>
    <w:rsid w:val="00DD65F4"/>
    <w:rsid w:val="00DD7617"/>
    <w:rsid w:val="00DD7A39"/>
    <w:rsid w:val="00DE0630"/>
    <w:rsid w:val="00DE1042"/>
    <w:rsid w:val="00DE1812"/>
    <w:rsid w:val="00DE1A13"/>
    <w:rsid w:val="00DE25D7"/>
    <w:rsid w:val="00DE328E"/>
    <w:rsid w:val="00DE3D8B"/>
    <w:rsid w:val="00DE496A"/>
    <w:rsid w:val="00DE4B1E"/>
    <w:rsid w:val="00DE4B43"/>
    <w:rsid w:val="00DE5C92"/>
    <w:rsid w:val="00DE611A"/>
    <w:rsid w:val="00DE6249"/>
    <w:rsid w:val="00DE62CB"/>
    <w:rsid w:val="00DE6963"/>
    <w:rsid w:val="00DE6A04"/>
    <w:rsid w:val="00DE7781"/>
    <w:rsid w:val="00DE7E76"/>
    <w:rsid w:val="00DF0934"/>
    <w:rsid w:val="00DF2212"/>
    <w:rsid w:val="00DF2676"/>
    <w:rsid w:val="00DF294B"/>
    <w:rsid w:val="00DF3B60"/>
    <w:rsid w:val="00DF3C28"/>
    <w:rsid w:val="00DF3F5A"/>
    <w:rsid w:val="00DF4012"/>
    <w:rsid w:val="00DF49C9"/>
    <w:rsid w:val="00DF4AE2"/>
    <w:rsid w:val="00DF502E"/>
    <w:rsid w:val="00DF54E9"/>
    <w:rsid w:val="00DF556A"/>
    <w:rsid w:val="00DF6264"/>
    <w:rsid w:val="00DF687C"/>
    <w:rsid w:val="00DF69E4"/>
    <w:rsid w:val="00DF6A3F"/>
    <w:rsid w:val="00DF6A8B"/>
    <w:rsid w:val="00DF6F27"/>
    <w:rsid w:val="00DF77AC"/>
    <w:rsid w:val="00DF7CB0"/>
    <w:rsid w:val="00E002A9"/>
    <w:rsid w:val="00E00624"/>
    <w:rsid w:val="00E00A69"/>
    <w:rsid w:val="00E015EE"/>
    <w:rsid w:val="00E01FC7"/>
    <w:rsid w:val="00E02548"/>
    <w:rsid w:val="00E02A6E"/>
    <w:rsid w:val="00E032A6"/>
    <w:rsid w:val="00E03671"/>
    <w:rsid w:val="00E036A0"/>
    <w:rsid w:val="00E043BA"/>
    <w:rsid w:val="00E04998"/>
    <w:rsid w:val="00E050AB"/>
    <w:rsid w:val="00E05140"/>
    <w:rsid w:val="00E0526B"/>
    <w:rsid w:val="00E0529B"/>
    <w:rsid w:val="00E055B5"/>
    <w:rsid w:val="00E060E6"/>
    <w:rsid w:val="00E06526"/>
    <w:rsid w:val="00E066C2"/>
    <w:rsid w:val="00E068F7"/>
    <w:rsid w:val="00E06DCB"/>
    <w:rsid w:val="00E07908"/>
    <w:rsid w:val="00E07FF4"/>
    <w:rsid w:val="00E1080B"/>
    <w:rsid w:val="00E10D52"/>
    <w:rsid w:val="00E11018"/>
    <w:rsid w:val="00E11651"/>
    <w:rsid w:val="00E11D9A"/>
    <w:rsid w:val="00E11F8D"/>
    <w:rsid w:val="00E12BA4"/>
    <w:rsid w:val="00E134B7"/>
    <w:rsid w:val="00E142D9"/>
    <w:rsid w:val="00E143AA"/>
    <w:rsid w:val="00E14AF5"/>
    <w:rsid w:val="00E1574F"/>
    <w:rsid w:val="00E15BD5"/>
    <w:rsid w:val="00E15CFA"/>
    <w:rsid w:val="00E17942"/>
    <w:rsid w:val="00E17F71"/>
    <w:rsid w:val="00E20110"/>
    <w:rsid w:val="00E20400"/>
    <w:rsid w:val="00E20778"/>
    <w:rsid w:val="00E20891"/>
    <w:rsid w:val="00E20AAE"/>
    <w:rsid w:val="00E20E66"/>
    <w:rsid w:val="00E21D17"/>
    <w:rsid w:val="00E2220C"/>
    <w:rsid w:val="00E229CC"/>
    <w:rsid w:val="00E22C93"/>
    <w:rsid w:val="00E22CB0"/>
    <w:rsid w:val="00E231A2"/>
    <w:rsid w:val="00E2373F"/>
    <w:rsid w:val="00E23A6B"/>
    <w:rsid w:val="00E23A86"/>
    <w:rsid w:val="00E24899"/>
    <w:rsid w:val="00E248DC"/>
    <w:rsid w:val="00E25187"/>
    <w:rsid w:val="00E25DB4"/>
    <w:rsid w:val="00E26305"/>
    <w:rsid w:val="00E2662A"/>
    <w:rsid w:val="00E26B91"/>
    <w:rsid w:val="00E26CAE"/>
    <w:rsid w:val="00E272B1"/>
    <w:rsid w:val="00E2773E"/>
    <w:rsid w:val="00E27A44"/>
    <w:rsid w:val="00E3185F"/>
    <w:rsid w:val="00E3189C"/>
    <w:rsid w:val="00E31A22"/>
    <w:rsid w:val="00E31C42"/>
    <w:rsid w:val="00E32159"/>
    <w:rsid w:val="00E32C04"/>
    <w:rsid w:val="00E32D12"/>
    <w:rsid w:val="00E32FAA"/>
    <w:rsid w:val="00E33964"/>
    <w:rsid w:val="00E33B10"/>
    <w:rsid w:val="00E34FB5"/>
    <w:rsid w:val="00E34FE9"/>
    <w:rsid w:val="00E361EB"/>
    <w:rsid w:val="00E36AF6"/>
    <w:rsid w:val="00E36B8C"/>
    <w:rsid w:val="00E37944"/>
    <w:rsid w:val="00E40046"/>
    <w:rsid w:val="00E40786"/>
    <w:rsid w:val="00E40794"/>
    <w:rsid w:val="00E4092B"/>
    <w:rsid w:val="00E40EE3"/>
    <w:rsid w:val="00E4144F"/>
    <w:rsid w:val="00E4211F"/>
    <w:rsid w:val="00E4223B"/>
    <w:rsid w:val="00E426E0"/>
    <w:rsid w:val="00E42CDB"/>
    <w:rsid w:val="00E4325D"/>
    <w:rsid w:val="00E43581"/>
    <w:rsid w:val="00E443C7"/>
    <w:rsid w:val="00E449E3"/>
    <w:rsid w:val="00E453B1"/>
    <w:rsid w:val="00E45495"/>
    <w:rsid w:val="00E45688"/>
    <w:rsid w:val="00E46249"/>
    <w:rsid w:val="00E46BAE"/>
    <w:rsid w:val="00E47365"/>
    <w:rsid w:val="00E473CD"/>
    <w:rsid w:val="00E4760C"/>
    <w:rsid w:val="00E47F12"/>
    <w:rsid w:val="00E51F02"/>
    <w:rsid w:val="00E523A2"/>
    <w:rsid w:val="00E52657"/>
    <w:rsid w:val="00E52DAC"/>
    <w:rsid w:val="00E5383C"/>
    <w:rsid w:val="00E54071"/>
    <w:rsid w:val="00E54182"/>
    <w:rsid w:val="00E55457"/>
    <w:rsid w:val="00E557EA"/>
    <w:rsid w:val="00E55FF4"/>
    <w:rsid w:val="00E572D9"/>
    <w:rsid w:val="00E57616"/>
    <w:rsid w:val="00E60111"/>
    <w:rsid w:val="00E60856"/>
    <w:rsid w:val="00E609E0"/>
    <w:rsid w:val="00E60DF8"/>
    <w:rsid w:val="00E61CA2"/>
    <w:rsid w:val="00E62DF3"/>
    <w:rsid w:val="00E63A97"/>
    <w:rsid w:val="00E64237"/>
    <w:rsid w:val="00E65A25"/>
    <w:rsid w:val="00E65A59"/>
    <w:rsid w:val="00E669F5"/>
    <w:rsid w:val="00E66BC6"/>
    <w:rsid w:val="00E66C80"/>
    <w:rsid w:val="00E67027"/>
    <w:rsid w:val="00E67F46"/>
    <w:rsid w:val="00E7010D"/>
    <w:rsid w:val="00E70F22"/>
    <w:rsid w:val="00E710DD"/>
    <w:rsid w:val="00E716DA"/>
    <w:rsid w:val="00E71854"/>
    <w:rsid w:val="00E72223"/>
    <w:rsid w:val="00E72F41"/>
    <w:rsid w:val="00E7494A"/>
    <w:rsid w:val="00E74CFF"/>
    <w:rsid w:val="00E755C6"/>
    <w:rsid w:val="00E7564C"/>
    <w:rsid w:val="00E759EA"/>
    <w:rsid w:val="00E76619"/>
    <w:rsid w:val="00E76C0B"/>
    <w:rsid w:val="00E76E38"/>
    <w:rsid w:val="00E77572"/>
    <w:rsid w:val="00E80920"/>
    <w:rsid w:val="00E80AFA"/>
    <w:rsid w:val="00E80B54"/>
    <w:rsid w:val="00E8167B"/>
    <w:rsid w:val="00E81D3A"/>
    <w:rsid w:val="00E8220D"/>
    <w:rsid w:val="00E822DC"/>
    <w:rsid w:val="00E83030"/>
    <w:rsid w:val="00E83862"/>
    <w:rsid w:val="00E8436F"/>
    <w:rsid w:val="00E8458D"/>
    <w:rsid w:val="00E8465B"/>
    <w:rsid w:val="00E847CF"/>
    <w:rsid w:val="00E868B5"/>
    <w:rsid w:val="00E86D34"/>
    <w:rsid w:val="00E86E6E"/>
    <w:rsid w:val="00E86EE9"/>
    <w:rsid w:val="00E87042"/>
    <w:rsid w:val="00E879B4"/>
    <w:rsid w:val="00E90134"/>
    <w:rsid w:val="00E9107E"/>
    <w:rsid w:val="00E913D8"/>
    <w:rsid w:val="00E916E5"/>
    <w:rsid w:val="00E91843"/>
    <w:rsid w:val="00E9196D"/>
    <w:rsid w:val="00E91AEF"/>
    <w:rsid w:val="00E921C2"/>
    <w:rsid w:val="00E92B20"/>
    <w:rsid w:val="00E92F09"/>
    <w:rsid w:val="00E93A5D"/>
    <w:rsid w:val="00E94623"/>
    <w:rsid w:val="00E95590"/>
    <w:rsid w:val="00E96012"/>
    <w:rsid w:val="00E962C1"/>
    <w:rsid w:val="00E96879"/>
    <w:rsid w:val="00E96D6E"/>
    <w:rsid w:val="00E97B9F"/>
    <w:rsid w:val="00E97CB4"/>
    <w:rsid w:val="00E97E21"/>
    <w:rsid w:val="00EA0F63"/>
    <w:rsid w:val="00EA1224"/>
    <w:rsid w:val="00EA19C3"/>
    <w:rsid w:val="00EA1F25"/>
    <w:rsid w:val="00EA2904"/>
    <w:rsid w:val="00EA30BD"/>
    <w:rsid w:val="00EA3806"/>
    <w:rsid w:val="00EA411B"/>
    <w:rsid w:val="00EA4BCE"/>
    <w:rsid w:val="00EA4E70"/>
    <w:rsid w:val="00EA539F"/>
    <w:rsid w:val="00EA5857"/>
    <w:rsid w:val="00EA5BB4"/>
    <w:rsid w:val="00EA657E"/>
    <w:rsid w:val="00EA7971"/>
    <w:rsid w:val="00EA7E85"/>
    <w:rsid w:val="00EB068E"/>
    <w:rsid w:val="00EB0918"/>
    <w:rsid w:val="00EB13DD"/>
    <w:rsid w:val="00EB1412"/>
    <w:rsid w:val="00EB157D"/>
    <w:rsid w:val="00EB1958"/>
    <w:rsid w:val="00EB21FC"/>
    <w:rsid w:val="00EB2DC6"/>
    <w:rsid w:val="00EB4D63"/>
    <w:rsid w:val="00EB4DFC"/>
    <w:rsid w:val="00EB53AD"/>
    <w:rsid w:val="00EB5440"/>
    <w:rsid w:val="00EB55B4"/>
    <w:rsid w:val="00EB5714"/>
    <w:rsid w:val="00EB59B6"/>
    <w:rsid w:val="00EB6601"/>
    <w:rsid w:val="00EB6FF0"/>
    <w:rsid w:val="00EB7A80"/>
    <w:rsid w:val="00EB7B22"/>
    <w:rsid w:val="00EC07C1"/>
    <w:rsid w:val="00EC0E53"/>
    <w:rsid w:val="00EC0F06"/>
    <w:rsid w:val="00EC14E7"/>
    <w:rsid w:val="00EC1543"/>
    <w:rsid w:val="00EC15C4"/>
    <w:rsid w:val="00EC15D8"/>
    <w:rsid w:val="00EC2A8B"/>
    <w:rsid w:val="00EC3407"/>
    <w:rsid w:val="00EC44B1"/>
    <w:rsid w:val="00EC4624"/>
    <w:rsid w:val="00EC4828"/>
    <w:rsid w:val="00EC5414"/>
    <w:rsid w:val="00EC6608"/>
    <w:rsid w:val="00EC6693"/>
    <w:rsid w:val="00EC6A95"/>
    <w:rsid w:val="00EC6AF3"/>
    <w:rsid w:val="00EC6E57"/>
    <w:rsid w:val="00EC7426"/>
    <w:rsid w:val="00EC757F"/>
    <w:rsid w:val="00EC766D"/>
    <w:rsid w:val="00EC7FA9"/>
    <w:rsid w:val="00ED0081"/>
    <w:rsid w:val="00ED00A2"/>
    <w:rsid w:val="00ED0A77"/>
    <w:rsid w:val="00ED0B0B"/>
    <w:rsid w:val="00ED1363"/>
    <w:rsid w:val="00ED17BA"/>
    <w:rsid w:val="00ED1F14"/>
    <w:rsid w:val="00ED2074"/>
    <w:rsid w:val="00ED2169"/>
    <w:rsid w:val="00ED2273"/>
    <w:rsid w:val="00ED23AA"/>
    <w:rsid w:val="00ED2619"/>
    <w:rsid w:val="00ED4823"/>
    <w:rsid w:val="00ED4974"/>
    <w:rsid w:val="00ED63C1"/>
    <w:rsid w:val="00ED6581"/>
    <w:rsid w:val="00ED6703"/>
    <w:rsid w:val="00ED68F3"/>
    <w:rsid w:val="00ED69A1"/>
    <w:rsid w:val="00ED7799"/>
    <w:rsid w:val="00EE00ED"/>
    <w:rsid w:val="00EE0A65"/>
    <w:rsid w:val="00EE1423"/>
    <w:rsid w:val="00EE239F"/>
    <w:rsid w:val="00EE26B3"/>
    <w:rsid w:val="00EE2A78"/>
    <w:rsid w:val="00EE2E7B"/>
    <w:rsid w:val="00EE33D5"/>
    <w:rsid w:val="00EE3BAE"/>
    <w:rsid w:val="00EE3EAF"/>
    <w:rsid w:val="00EE512B"/>
    <w:rsid w:val="00EE5A8E"/>
    <w:rsid w:val="00EE5BCD"/>
    <w:rsid w:val="00EE62B1"/>
    <w:rsid w:val="00EE666B"/>
    <w:rsid w:val="00EE6FF2"/>
    <w:rsid w:val="00EF114B"/>
    <w:rsid w:val="00EF1A26"/>
    <w:rsid w:val="00EF1BF9"/>
    <w:rsid w:val="00EF2E3F"/>
    <w:rsid w:val="00EF2E62"/>
    <w:rsid w:val="00EF2FAD"/>
    <w:rsid w:val="00EF3430"/>
    <w:rsid w:val="00EF3AA5"/>
    <w:rsid w:val="00EF4AC9"/>
    <w:rsid w:val="00EF4D76"/>
    <w:rsid w:val="00EF5053"/>
    <w:rsid w:val="00EF532D"/>
    <w:rsid w:val="00EF56F0"/>
    <w:rsid w:val="00EF58AC"/>
    <w:rsid w:val="00EF64A5"/>
    <w:rsid w:val="00EF6708"/>
    <w:rsid w:val="00EF683B"/>
    <w:rsid w:val="00EF76F3"/>
    <w:rsid w:val="00EF7F2D"/>
    <w:rsid w:val="00F002CE"/>
    <w:rsid w:val="00F00484"/>
    <w:rsid w:val="00F0081D"/>
    <w:rsid w:val="00F0163E"/>
    <w:rsid w:val="00F018A6"/>
    <w:rsid w:val="00F01B80"/>
    <w:rsid w:val="00F01D45"/>
    <w:rsid w:val="00F022D6"/>
    <w:rsid w:val="00F028EB"/>
    <w:rsid w:val="00F02BDF"/>
    <w:rsid w:val="00F0331F"/>
    <w:rsid w:val="00F03571"/>
    <w:rsid w:val="00F0422B"/>
    <w:rsid w:val="00F04400"/>
    <w:rsid w:val="00F05014"/>
    <w:rsid w:val="00F05121"/>
    <w:rsid w:val="00F05265"/>
    <w:rsid w:val="00F05276"/>
    <w:rsid w:val="00F05A39"/>
    <w:rsid w:val="00F05A65"/>
    <w:rsid w:val="00F05CF4"/>
    <w:rsid w:val="00F06133"/>
    <w:rsid w:val="00F061BF"/>
    <w:rsid w:val="00F063FB"/>
    <w:rsid w:val="00F06714"/>
    <w:rsid w:val="00F06A1E"/>
    <w:rsid w:val="00F0700A"/>
    <w:rsid w:val="00F071C3"/>
    <w:rsid w:val="00F07404"/>
    <w:rsid w:val="00F079D4"/>
    <w:rsid w:val="00F07A69"/>
    <w:rsid w:val="00F07DD1"/>
    <w:rsid w:val="00F10C96"/>
    <w:rsid w:val="00F11358"/>
    <w:rsid w:val="00F11591"/>
    <w:rsid w:val="00F1252C"/>
    <w:rsid w:val="00F12B82"/>
    <w:rsid w:val="00F1349D"/>
    <w:rsid w:val="00F134A9"/>
    <w:rsid w:val="00F13EB8"/>
    <w:rsid w:val="00F1488F"/>
    <w:rsid w:val="00F1557C"/>
    <w:rsid w:val="00F175C2"/>
    <w:rsid w:val="00F17FF7"/>
    <w:rsid w:val="00F20223"/>
    <w:rsid w:val="00F203AA"/>
    <w:rsid w:val="00F20F8A"/>
    <w:rsid w:val="00F21345"/>
    <w:rsid w:val="00F21400"/>
    <w:rsid w:val="00F22887"/>
    <w:rsid w:val="00F22C4A"/>
    <w:rsid w:val="00F22D60"/>
    <w:rsid w:val="00F22F26"/>
    <w:rsid w:val="00F2371A"/>
    <w:rsid w:val="00F23DC9"/>
    <w:rsid w:val="00F24BE1"/>
    <w:rsid w:val="00F2503D"/>
    <w:rsid w:val="00F25C12"/>
    <w:rsid w:val="00F25CD6"/>
    <w:rsid w:val="00F27377"/>
    <w:rsid w:val="00F2779C"/>
    <w:rsid w:val="00F27AEF"/>
    <w:rsid w:val="00F27D68"/>
    <w:rsid w:val="00F30A1F"/>
    <w:rsid w:val="00F30A79"/>
    <w:rsid w:val="00F30DA7"/>
    <w:rsid w:val="00F315DA"/>
    <w:rsid w:val="00F31E50"/>
    <w:rsid w:val="00F320BA"/>
    <w:rsid w:val="00F32892"/>
    <w:rsid w:val="00F32F00"/>
    <w:rsid w:val="00F33292"/>
    <w:rsid w:val="00F332E2"/>
    <w:rsid w:val="00F33C28"/>
    <w:rsid w:val="00F33F75"/>
    <w:rsid w:val="00F34AAE"/>
    <w:rsid w:val="00F358B9"/>
    <w:rsid w:val="00F35ABB"/>
    <w:rsid w:val="00F35DA2"/>
    <w:rsid w:val="00F36384"/>
    <w:rsid w:val="00F3647E"/>
    <w:rsid w:val="00F3649A"/>
    <w:rsid w:val="00F367DF"/>
    <w:rsid w:val="00F37ADA"/>
    <w:rsid w:val="00F40EEB"/>
    <w:rsid w:val="00F4179A"/>
    <w:rsid w:val="00F41B32"/>
    <w:rsid w:val="00F41BA9"/>
    <w:rsid w:val="00F41FF2"/>
    <w:rsid w:val="00F426AA"/>
    <w:rsid w:val="00F43526"/>
    <w:rsid w:val="00F43982"/>
    <w:rsid w:val="00F43F6D"/>
    <w:rsid w:val="00F44580"/>
    <w:rsid w:val="00F4466C"/>
    <w:rsid w:val="00F458B3"/>
    <w:rsid w:val="00F45A4C"/>
    <w:rsid w:val="00F462EC"/>
    <w:rsid w:val="00F4695C"/>
    <w:rsid w:val="00F46C1B"/>
    <w:rsid w:val="00F472A0"/>
    <w:rsid w:val="00F5164E"/>
    <w:rsid w:val="00F51BD9"/>
    <w:rsid w:val="00F523E6"/>
    <w:rsid w:val="00F52853"/>
    <w:rsid w:val="00F52B73"/>
    <w:rsid w:val="00F53316"/>
    <w:rsid w:val="00F53896"/>
    <w:rsid w:val="00F53EED"/>
    <w:rsid w:val="00F54C97"/>
    <w:rsid w:val="00F55F78"/>
    <w:rsid w:val="00F56754"/>
    <w:rsid w:val="00F56B21"/>
    <w:rsid w:val="00F56DAC"/>
    <w:rsid w:val="00F56E18"/>
    <w:rsid w:val="00F5718C"/>
    <w:rsid w:val="00F57F57"/>
    <w:rsid w:val="00F607F9"/>
    <w:rsid w:val="00F607FA"/>
    <w:rsid w:val="00F614D5"/>
    <w:rsid w:val="00F62931"/>
    <w:rsid w:val="00F638CD"/>
    <w:rsid w:val="00F63996"/>
    <w:rsid w:val="00F6401C"/>
    <w:rsid w:val="00F660B3"/>
    <w:rsid w:val="00F66188"/>
    <w:rsid w:val="00F66318"/>
    <w:rsid w:val="00F66356"/>
    <w:rsid w:val="00F66479"/>
    <w:rsid w:val="00F66DC6"/>
    <w:rsid w:val="00F66E4B"/>
    <w:rsid w:val="00F67876"/>
    <w:rsid w:val="00F705CE"/>
    <w:rsid w:val="00F70B4E"/>
    <w:rsid w:val="00F70EA1"/>
    <w:rsid w:val="00F71A67"/>
    <w:rsid w:val="00F71C33"/>
    <w:rsid w:val="00F71E06"/>
    <w:rsid w:val="00F72747"/>
    <w:rsid w:val="00F728BA"/>
    <w:rsid w:val="00F738F5"/>
    <w:rsid w:val="00F7400A"/>
    <w:rsid w:val="00F7446E"/>
    <w:rsid w:val="00F747C9"/>
    <w:rsid w:val="00F74A5A"/>
    <w:rsid w:val="00F7537B"/>
    <w:rsid w:val="00F7568A"/>
    <w:rsid w:val="00F7629E"/>
    <w:rsid w:val="00F76AE7"/>
    <w:rsid w:val="00F77DC6"/>
    <w:rsid w:val="00F805AA"/>
    <w:rsid w:val="00F80D02"/>
    <w:rsid w:val="00F816FE"/>
    <w:rsid w:val="00F81C27"/>
    <w:rsid w:val="00F81FFF"/>
    <w:rsid w:val="00F824CF"/>
    <w:rsid w:val="00F83483"/>
    <w:rsid w:val="00F83C1A"/>
    <w:rsid w:val="00F8416B"/>
    <w:rsid w:val="00F851A4"/>
    <w:rsid w:val="00F856CC"/>
    <w:rsid w:val="00F866CD"/>
    <w:rsid w:val="00F86C27"/>
    <w:rsid w:val="00F87B50"/>
    <w:rsid w:val="00F87D2A"/>
    <w:rsid w:val="00F87EC2"/>
    <w:rsid w:val="00F9090A"/>
    <w:rsid w:val="00F9204E"/>
    <w:rsid w:val="00F930FA"/>
    <w:rsid w:val="00F93986"/>
    <w:rsid w:val="00F93D79"/>
    <w:rsid w:val="00F93DDD"/>
    <w:rsid w:val="00F93EEC"/>
    <w:rsid w:val="00F94E19"/>
    <w:rsid w:val="00F95646"/>
    <w:rsid w:val="00F95648"/>
    <w:rsid w:val="00F95EF0"/>
    <w:rsid w:val="00F96286"/>
    <w:rsid w:val="00F962E6"/>
    <w:rsid w:val="00F963DA"/>
    <w:rsid w:val="00F96A43"/>
    <w:rsid w:val="00F972C0"/>
    <w:rsid w:val="00F978E3"/>
    <w:rsid w:val="00F97981"/>
    <w:rsid w:val="00F97D19"/>
    <w:rsid w:val="00FA027B"/>
    <w:rsid w:val="00FA0647"/>
    <w:rsid w:val="00FA0951"/>
    <w:rsid w:val="00FA1509"/>
    <w:rsid w:val="00FA186E"/>
    <w:rsid w:val="00FA250E"/>
    <w:rsid w:val="00FA3284"/>
    <w:rsid w:val="00FA3926"/>
    <w:rsid w:val="00FA3937"/>
    <w:rsid w:val="00FA3E1E"/>
    <w:rsid w:val="00FA414B"/>
    <w:rsid w:val="00FA42BB"/>
    <w:rsid w:val="00FA4D6F"/>
    <w:rsid w:val="00FA4F8E"/>
    <w:rsid w:val="00FA5934"/>
    <w:rsid w:val="00FA6701"/>
    <w:rsid w:val="00FA6B4C"/>
    <w:rsid w:val="00FA6C80"/>
    <w:rsid w:val="00FA6FE9"/>
    <w:rsid w:val="00FA707A"/>
    <w:rsid w:val="00FA7530"/>
    <w:rsid w:val="00FB0126"/>
    <w:rsid w:val="00FB09B1"/>
    <w:rsid w:val="00FB0A31"/>
    <w:rsid w:val="00FB1187"/>
    <w:rsid w:val="00FB1B8B"/>
    <w:rsid w:val="00FB2091"/>
    <w:rsid w:val="00FB25AD"/>
    <w:rsid w:val="00FB2797"/>
    <w:rsid w:val="00FB295B"/>
    <w:rsid w:val="00FB297F"/>
    <w:rsid w:val="00FB3707"/>
    <w:rsid w:val="00FB3810"/>
    <w:rsid w:val="00FB3DAF"/>
    <w:rsid w:val="00FB3EB8"/>
    <w:rsid w:val="00FB4D76"/>
    <w:rsid w:val="00FB55A3"/>
    <w:rsid w:val="00FB5972"/>
    <w:rsid w:val="00FB5BF4"/>
    <w:rsid w:val="00FB6A3E"/>
    <w:rsid w:val="00FB6D11"/>
    <w:rsid w:val="00FB7972"/>
    <w:rsid w:val="00FB7C75"/>
    <w:rsid w:val="00FC0835"/>
    <w:rsid w:val="00FC0BE7"/>
    <w:rsid w:val="00FC1100"/>
    <w:rsid w:val="00FC1AA2"/>
    <w:rsid w:val="00FC1EF2"/>
    <w:rsid w:val="00FC2942"/>
    <w:rsid w:val="00FC2A27"/>
    <w:rsid w:val="00FC2BB1"/>
    <w:rsid w:val="00FC314D"/>
    <w:rsid w:val="00FC37D1"/>
    <w:rsid w:val="00FC3F2A"/>
    <w:rsid w:val="00FC467E"/>
    <w:rsid w:val="00FC48AD"/>
    <w:rsid w:val="00FC48CB"/>
    <w:rsid w:val="00FC49E5"/>
    <w:rsid w:val="00FC4CDB"/>
    <w:rsid w:val="00FC56BF"/>
    <w:rsid w:val="00FC648B"/>
    <w:rsid w:val="00FC6A07"/>
    <w:rsid w:val="00FC706E"/>
    <w:rsid w:val="00FC7834"/>
    <w:rsid w:val="00FD04A4"/>
    <w:rsid w:val="00FD13D8"/>
    <w:rsid w:val="00FD1BA6"/>
    <w:rsid w:val="00FD2ADC"/>
    <w:rsid w:val="00FD3A56"/>
    <w:rsid w:val="00FD40E5"/>
    <w:rsid w:val="00FD49BE"/>
    <w:rsid w:val="00FD57E1"/>
    <w:rsid w:val="00FD59DD"/>
    <w:rsid w:val="00FD5CCC"/>
    <w:rsid w:val="00FD5CE0"/>
    <w:rsid w:val="00FD60CE"/>
    <w:rsid w:val="00FD62BB"/>
    <w:rsid w:val="00FD7359"/>
    <w:rsid w:val="00FD7911"/>
    <w:rsid w:val="00FE07B6"/>
    <w:rsid w:val="00FE0AA2"/>
    <w:rsid w:val="00FE0ED6"/>
    <w:rsid w:val="00FE0F3A"/>
    <w:rsid w:val="00FE11D2"/>
    <w:rsid w:val="00FE1383"/>
    <w:rsid w:val="00FE22BB"/>
    <w:rsid w:val="00FE2733"/>
    <w:rsid w:val="00FE3339"/>
    <w:rsid w:val="00FE3912"/>
    <w:rsid w:val="00FE4321"/>
    <w:rsid w:val="00FE46DC"/>
    <w:rsid w:val="00FE56F6"/>
    <w:rsid w:val="00FE5762"/>
    <w:rsid w:val="00FE5AB0"/>
    <w:rsid w:val="00FE5EE1"/>
    <w:rsid w:val="00FE669E"/>
    <w:rsid w:val="00FE690E"/>
    <w:rsid w:val="00FE6E27"/>
    <w:rsid w:val="00FE73FD"/>
    <w:rsid w:val="00FE750D"/>
    <w:rsid w:val="00FF0E17"/>
    <w:rsid w:val="00FF1187"/>
    <w:rsid w:val="00FF16F6"/>
    <w:rsid w:val="00FF18FA"/>
    <w:rsid w:val="00FF3093"/>
    <w:rsid w:val="00FF357C"/>
    <w:rsid w:val="00FF35EA"/>
    <w:rsid w:val="00FF4142"/>
    <w:rsid w:val="00FF4852"/>
    <w:rsid w:val="00FF4E1F"/>
    <w:rsid w:val="00FF4E20"/>
    <w:rsid w:val="00FF51CF"/>
    <w:rsid w:val="00FF58B2"/>
    <w:rsid w:val="00FF660A"/>
    <w:rsid w:val="00FF7A32"/>
    <w:rsid w:val="00FF7A35"/>
    <w:rsid w:val="00FF7B7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style="mso-position-horizontal:center;mso-width-relative:margin;mso-height-relative:margin" fillcolor="#bfbfbf">
      <v:fill color="#bfbfbf"/>
      <o:colormru v:ext="edit" colors="#c5e2ff,#e7e7e7,#b9d76f,#ff7d25,#79014e,#ddd"/>
      <o:colormenu v:ext="edit" fillcolor="none" strokecolor="none [664]" shadowcolor="none"/>
    </o:shapedefaults>
    <o:shapelayout v:ext="edit">
      <o:idmap v:ext="edit" data="1"/>
    </o:shapelayout>
  </w:shapeDefaults>
  <w:decimalSymbol w:val="."/>
  <w:listSeparator w:val=","/>
  <w14:docId w14:val="39DB8D5B"/>
  <w15:chartTrackingRefBased/>
  <w15:docId w15:val="{D17405CD-5A6A-46D2-B225-C6EF98E4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E7898"/>
    <w:pPr>
      <w:spacing w:after="200" w:line="276" w:lineRule="auto"/>
    </w:pPr>
    <w:rPr>
      <w:sz w:val="22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560"/>
    <w:pPr>
      <w:spacing w:before="480" w:after="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90560"/>
    <w:pPr>
      <w:spacing w:before="200" w:after="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90560"/>
    <w:pPr>
      <w:spacing w:before="200" w:after="0" w:line="271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D90560"/>
    <w:pPr>
      <w:spacing w:before="200" w:after="0"/>
      <w:outlineLvl w:val="3"/>
    </w:pPr>
    <w:rPr>
      <w:rFonts w:ascii="Cambria" w:eastAsia="MS Gothic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D90560"/>
    <w:pPr>
      <w:spacing w:before="200" w:after="0"/>
      <w:outlineLvl w:val="4"/>
    </w:pPr>
    <w:rPr>
      <w:rFonts w:ascii="Cambria" w:eastAsia="MS Gothic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90560"/>
    <w:pPr>
      <w:spacing w:after="0"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D90560"/>
    <w:pPr>
      <w:spacing w:after="0"/>
      <w:outlineLvl w:val="6"/>
    </w:pPr>
    <w:rPr>
      <w:rFonts w:ascii="Cambria" w:eastAsia="MS Gothic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D90560"/>
    <w:pPr>
      <w:spacing w:after="0"/>
      <w:outlineLvl w:val="7"/>
    </w:pPr>
    <w:rPr>
      <w:rFonts w:ascii="Cambria" w:eastAsia="MS Gothic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90560"/>
    <w:pPr>
      <w:spacing w:after="0"/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2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23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D19"/>
  </w:style>
  <w:style w:type="character" w:styleId="Hyperlink">
    <w:name w:val="Hyperlink"/>
    <w:rsid w:val="005A7DE0"/>
    <w:rPr>
      <w:color w:val="0000FF"/>
      <w:u w:val="single"/>
    </w:rPr>
  </w:style>
  <w:style w:type="paragraph" w:styleId="BodyText">
    <w:name w:val="Body Text"/>
    <w:basedOn w:val="Normal"/>
    <w:rsid w:val="009D7F73"/>
    <w:pPr>
      <w:spacing w:after="120"/>
    </w:pPr>
  </w:style>
  <w:style w:type="paragraph" w:styleId="BodyTextIndent">
    <w:name w:val="Body Text Indent"/>
    <w:basedOn w:val="Normal"/>
    <w:link w:val="BodyTextIndentChar"/>
    <w:rsid w:val="009D7F73"/>
    <w:pPr>
      <w:ind w:left="2880"/>
    </w:pPr>
  </w:style>
  <w:style w:type="character" w:customStyle="1" w:styleId="flsitetxt1">
    <w:name w:val="flsitetxt1"/>
    <w:rsid w:val="009D7F73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9D7F7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12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9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F62A3"/>
    <w:rPr>
      <w:b/>
      <w:bCs/>
      <w:sz w:val="20"/>
      <w:szCs w:val="20"/>
    </w:rPr>
  </w:style>
  <w:style w:type="paragraph" w:customStyle="1" w:styleId="Char">
    <w:name w:val="Char"/>
    <w:basedOn w:val="Normal"/>
    <w:autoRedefine/>
    <w:rsid w:val="006078B3"/>
    <w:pPr>
      <w:spacing w:after="160" w:line="240" w:lineRule="exact"/>
    </w:pPr>
    <w:rPr>
      <w:rFonts w:ascii="Arial" w:hAnsi="Arial"/>
      <w:szCs w:val="20"/>
    </w:rPr>
  </w:style>
  <w:style w:type="paragraph" w:styleId="TOC1">
    <w:name w:val="toc 1"/>
    <w:basedOn w:val="Normal"/>
    <w:next w:val="Normal"/>
    <w:autoRedefine/>
    <w:uiPriority w:val="39"/>
    <w:rsid w:val="00D20349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17C08"/>
    <w:pPr>
      <w:spacing w:after="0"/>
      <w:ind w:left="220"/>
    </w:pPr>
    <w:rPr>
      <w:rFonts w:cs="Calibri"/>
      <w:smallCaps/>
      <w:sz w:val="20"/>
      <w:szCs w:val="20"/>
    </w:rPr>
  </w:style>
  <w:style w:type="character" w:customStyle="1" w:styleId="Heading1Char">
    <w:name w:val="Heading 1 Char"/>
    <w:link w:val="Heading1"/>
    <w:uiPriority w:val="9"/>
    <w:rsid w:val="00D90560"/>
    <w:rPr>
      <w:rFonts w:ascii="Cambria" w:eastAsia="MS Gothic" w:hAnsi="Cambria" w:cs="Times New Roman"/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B17C08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F1970"/>
    <w:pPr>
      <w:spacing w:after="0"/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5F1970"/>
    <w:pPr>
      <w:spacing w:after="0"/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F1970"/>
    <w:pPr>
      <w:spacing w:after="0"/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F1970"/>
    <w:pPr>
      <w:spacing w:after="0"/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F1970"/>
    <w:pPr>
      <w:spacing w:after="0"/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F1970"/>
    <w:pPr>
      <w:spacing w:after="0"/>
      <w:ind w:left="1760"/>
    </w:pPr>
    <w:rPr>
      <w:rFonts w:cs="Calibri"/>
      <w:sz w:val="18"/>
      <w:szCs w:val="18"/>
    </w:rPr>
  </w:style>
  <w:style w:type="character" w:customStyle="1" w:styleId="FooterChar">
    <w:name w:val="Footer Char"/>
    <w:link w:val="Footer"/>
    <w:uiPriority w:val="99"/>
    <w:rsid w:val="00816706"/>
    <w:rPr>
      <w:sz w:val="24"/>
      <w:szCs w:val="24"/>
    </w:rPr>
  </w:style>
  <w:style w:type="character" w:customStyle="1" w:styleId="HeaderChar">
    <w:name w:val="Header Char"/>
    <w:link w:val="Header"/>
    <w:rsid w:val="00A20C64"/>
    <w:rPr>
      <w:sz w:val="24"/>
      <w:szCs w:val="24"/>
    </w:rPr>
  </w:style>
  <w:style w:type="paragraph" w:styleId="BodyText2">
    <w:name w:val="Body Text 2"/>
    <w:basedOn w:val="Normal"/>
    <w:link w:val="BodyText2Char"/>
    <w:rsid w:val="00986226"/>
    <w:pPr>
      <w:spacing w:after="120" w:line="480" w:lineRule="auto"/>
    </w:pPr>
  </w:style>
  <w:style w:type="character" w:customStyle="1" w:styleId="BodyText2Char">
    <w:name w:val="Body Text 2 Char"/>
    <w:link w:val="BodyText2"/>
    <w:rsid w:val="00986226"/>
    <w:rPr>
      <w:sz w:val="24"/>
      <w:szCs w:val="24"/>
    </w:rPr>
  </w:style>
  <w:style w:type="paragraph" w:styleId="FootnoteText">
    <w:name w:val="footnote text"/>
    <w:basedOn w:val="Normal"/>
    <w:link w:val="FootnoteTextChar"/>
    <w:rsid w:val="004B0ED9"/>
    <w:rPr>
      <w:sz w:val="20"/>
      <w:szCs w:val="20"/>
    </w:rPr>
  </w:style>
  <w:style w:type="character" w:customStyle="1" w:styleId="FootnoteTextChar">
    <w:name w:val="Footnote Text Char"/>
    <w:link w:val="FootnoteText"/>
    <w:rsid w:val="004B0ED9"/>
    <w:rPr>
      <w:lang w:val="en-US" w:eastAsia="en-US"/>
    </w:rPr>
  </w:style>
  <w:style w:type="character" w:styleId="FootnoteReference">
    <w:name w:val="footnote reference"/>
    <w:rsid w:val="004B0ED9"/>
    <w:rPr>
      <w:vertAlign w:val="superscript"/>
    </w:rPr>
  </w:style>
  <w:style w:type="character" w:customStyle="1" w:styleId="BodyTextIndentChar">
    <w:name w:val="Body Text Indent Char"/>
    <w:link w:val="BodyTextIndent"/>
    <w:rsid w:val="00834740"/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9056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560"/>
    <w:pPr>
      <w:outlineLvl w:val="9"/>
    </w:pPr>
  </w:style>
  <w:style w:type="character" w:styleId="FollowedHyperlink">
    <w:name w:val="FollowedHyperlink"/>
    <w:rsid w:val="009501FA"/>
    <w:rPr>
      <w:color w:val="800080"/>
      <w:u w:val="single"/>
    </w:rPr>
  </w:style>
  <w:style w:type="paragraph" w:customStyle="1" w:styleId="Default">
    <w:name w:val="Default"/>
    <w:basedOn w:val="Normal"/>
    <w:rsid w:val="00BB5D49"/>
    <w:pPr>
      <w:autoSpaceDE w:val="0"/>
      <w:autoSpaceDN w:val="0"/>
      <w:adjustRightInd w:val="0"/>
    </w:pPr>
    <w:rPr>
      <w:lang w:val="fr-FR" w:eastAsia="fr-FR"/>
    </w:rPr>
  </w:style>
  <w:style w:type="character" w:customStyle="1" w:styleId="apple-style-span">
    <w:name w:val="apple-style-span"/>
    <w:basedOn w:val="DefaultParagraphFont"/>
    <w:rsid w:val="007F2CF3"/>
  </w:style>
  <w:style w:type="character" w:styleId="Strong">
    <w:name w:val="Strong"/>
    <w:uiPriority w:val="22"/>
    <w:qFormat/>
    <w:rsid w:val="00D90560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2E0211"/>
    <w:pPr>
      <w:spacing w:after="200" w:line="276" w:lineRule="auto"/>
    </w:pPr>
    <w:rPr>
      <w:sz w:val="24"/>
      <w:szCs w:val="24"/>
      <w:lang w:val="en-CA" w:eastAsia="en-CA"/>
    </w:rPr>
  </w:style>
  <w:style w:type="character" w:styleId="Emphasis">
    <w:name w:val="Emphasis"/>
    <w:qFormat/>
    <w:rsid w:val="00D905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ediumGrid21">
    <w:name w:val="Medium Grid 21"/>
    <w:basedOn w:val="Normal"/>
    <w:uiPriority w:val="1"/>
    <w:qFormat/>
    <w:rsid w:val="00D90560"/>
    <w:pPr>
      <w:spacing w:after="0" w:line="240" w:lineRule="auto"/>
    </w:pPr>
  </w:style>
  <w:style w:type="table" w:styleId="TableClassic1">
    <w:name w:val="Table Classic 1"/>
    <w:basedOn w:val="TableNormal"/>
    <w:rsid w:val="004D6D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6D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8413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1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13E6"/>
  </w:style>
  <w:style w:type="paragraph" w:styleId="CommentSubject">
    <w:name w:val="annotation subject"/>
    <w:basedOn w:val="CommentText"/>
    <w:next w:val="CommentText"/>
    <w:link w:val="CommentSubjectChar"/>
    <w:rsid w:val="008413E6"/>
    <w:rPr>
      <w:b/>
      <w:bCs/>
    </w:rPr>
  </w:style>
  <w:style w:type="character" w:customStyle="1" w:styleId="CommentSubjectChar">
    <w:name w:val="Comment Subject Char"/>
    <w:link w:val="CommentSubject"/>
    <w:rsid w:val="008413E6"/>
    <w:rPr>
      <w:b/>
      <w:bCs/>
    </w:rPr>
  </w:style>
  <w:style w:type="paragraph" w:styleId="DocumentMap">
    <w:name w:val="Document Map"/>
    <w:basedOn w:val="Normal"/>
    <w:link w:val="DocumentMapChar"/>
    <w:rsid w:val="00052EE9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052EE9"/>
    <w:rPr>
      <w:rFonts w:ascii="Lucida Grande" w:hAnsi="Lucida Grande"/>
      <w:sz w:val="24"/>
      <w:szCs w:val="24"/>
    </w:rPr>
  </w:style>
  <w:style w:type="character" w:customStyle="1" w:styleId="Heading4Char">
    <w:name w:val="Heading 4 Char"/>
    <w:link w:val="Heading4"/>
    <w:uiPriority w:val="9"/>
    <w:rsid w:val="00D90560"/>
    <w:rPr>
      <w:rFonts w:ascii="Cambria" w:eastAsia="MS Gothic" w:hAnsi="Cambria" w:cs="Times New Roman"/>
      <w:b/>
      <w:bCs/>
      <w:i/>
      <w:iCs/>
    </w:rPr>
  </w:style>
  <w:style w:type="character" w:customStyle="1" w:styleId="Heading2Char">
    <w:name w:val="Heading 2 Char"/>
    <w:link w:val="Heading2"/>
    <w:uiPriority w:val="9"/>
    <w:rsid w:val="00D90560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90560"/>
    <w:rPr>
      <w:rFonts w:ascii="Cambria" w:eastAsia="MS Gothic" w:hAnsi="Cambria" w:cs="Times New Roman"/>
      <w:b/>
      <w:bCs/>
    </w:rPr>
  </w:style>
  <w:style w:type="character" w:customStyle="1" w:styleId="Heading5Char">
    <w:name w:val="Heading 5 Char"/>
    <w:link w:val="Heading5"/>
    <w:uiPriority w:val="9"/>
    <w:semiHidden/>
    <w:rsid w:val="00D90560"/>
    <w:rPr>
      <w:rFonts w:ascii="Cambria" w:eastAsia="MS Gothic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90560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90560"/>
    <w:rPr>
      <w:rFonts w:ascii="Cambria" w:eastAsia="MS Gothic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D90560"/>
    <w:rPr>
      <w:rFonts w:ascii="Cambria" w:eastAsia="MS Gothic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90560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0560"/>
    <w:pPr>
      <w:pBdr>
        <w:bottom w:val="single" w:sz="4" w:space="1" w:color="auto"/>
      </w:pBdr>
      <w:spacing w:line="240" w:lineRule="auto"/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D90560"/>
    <w:rPr>
      <w:rFonts w:ascii="Cambria" w:eastAsia="MS Gothic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560"/>
    <w:pPr>
      <w:spacing w:after="600"/>
    </w:pPr>
    <w:rPr>
      <w:rFonts w:ascii="Cambria" w:eastAsia="MS Gothic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90560"/>
    <w:rPr>
      <w:rFonts w:ascii="Cambria" w:eastAsia="MS Gothic" w:hAnsi="Cambria" w:cs="Times New Roman"/>
      <w:i/>
      <w:iCs/>
      <w:spacing w:val="13"/>
      <w:sz w:val="24"/>
      <w:szCs w:val="24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D90560"/>
    <w:pPr>
      <w:spacing w:before="200" w:after="0"/>
      <w:ind w:left="360" w:right="360"/>
    </w:pPr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D90560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D905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ightShading-Accent2Char">
    <w:name w:val="Light Shading - Accent 2 Char"/>
    <w:link w:val="LightShading-Accent21"/>
    <w:uiPriority w:val="30"/>
    <w:rsid w:val="00D90560"/>
    <w:rPr>
      <w:b/>
      <w:bCs/>
      <w:i/>
      <w:iCs/>
    </w:rPr>
  </w:style>
  <w:style w:type="character" w:styleId="SubtleEmphasis">
    <w:name w:val="Subtle Emphasis"/>
    <w:uiPriority w:val="19"/>
    <w:qFormat/>
    <w:rsid w:val="00D90560"/>
    <w:rPr>
      <w:i/>
      <w:iCs/>
    </w:rPr>
  </w:style>
  <w:style w:type="character" w:styleId="IntenseEmphasis">
    <w:name w:val="Intense Emphasis"/>
    <w:uiPriority w:val="21"/>
    <w:qFormat/>
    <w:rsid w:val="00D90560"/>
    <w:rPr>
      <w:b/>
      <w:bCs/>
    </w:rPr>
  </w:style>
  <w:style w:type="character" w:styleId="SubtleReference">
    <w:name w:val="Subtle Reference"/>
    <w:uiPriority w:val="31"/>
    <w:qFormat/>
    <w:rsid w:val="00D90560"/>
    <w:rPr>
      <w:smallCaps/>
    </w:rPr>
  </w:style>
  <w:style w:type="character" w:styleId="IntenseReference">
    <w:name w:val="Intense Reference"/>
    <w:uiPriority w:val="32"/>
    <w:qFormat/>
    <w:rsid w:val="00D90560"/>
    <w:rPr>
      <w:smallCaps/>
      <w:spacing w:val="5"/>
      <w:u w:val="single"/>
    </w:rPr>
  </w:style>
  <w:style w:type="character" w:styleId="BookTitle">
    <w:name w:val="Book Title"/>
    <w:uiPriority w:val="33"/>
    <w:qFormat/>
    <w:rsid w:val="00D90560"/>
    <w:rPr>
      <w:i/>
      <w:iCs/>
      <w:smallCaps/>
      <w:spacing w:val="5"/>
    </w:rPr>
  </w:style>
  <w:style w:type="character" w:customStyle="1" w:styleId="apple-converted-space">
    <w:name w:val="apple-converted-space"/>
    <w:basedOn w:val="DefaultParagraphFont"/>
    <w:rsid w:val="006274B0"/>
  </w:style>
  <w:style w:type="paragraph" w:customStyle="1" w:styleId="CM1">
    <w:name w:val="CM1"/>
    <w:basedOn w:val="Default"/>
    <w:next w:val="Default"/>
    <w:rsid w:val="003A298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table" w:styleId="TableColumns3">
    <w:name w:val="Table Columns 3"/>
    <w:basedOn w:val="TableNormal"/>
    <w:rsid w:val="0033339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Normal"/>
    <w:rsid w:val="00DB1633"/>
    <w:pPr>
      <w:ind w:left="720"/>
    </w:pPr>
    <w:rPr>
      <w:rFonts w:eastAsia="Times New Roman"/>
    </w:rPr>
  </w:style>
  <w:style w:type="paragraph" w:customStyle="1" w:styleId="msolistparagraphcxspmiddle">
    <w:name w:val="msolistparagraphcxspmiddle"/>
    <w:basedOn w:val="Normal"/>
    <w:rsid w:val="00DB1633"/>
    <w:pPr>
      <w:spacing w:after="0"/>
      <w:ind w:left="720"/>
    </w:pPr>
    <w:rPr>
      <w:rFonts w:eastAsia="Times New Roman"/>
    </w:rPr>
  </w:style>
  <w:style w:type="paragraph" w:customStyle="1" w:styleId="msolistparagraphcxsplast">
    <w:name w:val="msolistparagraphcxsplast"/>
    <w:basedOn w:val="Normal"/>
    <w:rsid w:val="00853280"/>
    <w:pPr>
      <w:ind w:left="720"/>
    </w:pPr>
    <w:rPr>
      <w:rFonts w:eastAsia="Times New Roman"/>
    </w:rPr>
  </w:style>
  <w:style w:type="paragraph" w:styleId="ListBullet">
    <w:name w:val="List Bullet"/>
    <w:basedOn w:val="Normal"/>
    <w:rsid w:val="00F4466C"/>
    <w:pPr>
      <w:numPr>
        <w:ilvl w:val="1"/>
        <w:numId w:val="1"/>
      </w:numPr>
      <w:spacing w:after="60" w:line="240" w:lineRule="auto"/>
    </w:pPr>
    <w:rPr>
      <w:rFonts w:ascii="Arial" w:hAnsi="Arial" w:cs="Arial"/>
      <w:snapToGrid w:val="0"/>
      <w:sz w:val="20"/>
      <w:szCs w:val="20"/>
      <w:lang w:eastAsia="en-US"/>
    </w:rPr>
  </w:style>
  <w:style w:type="character" w:customStyle="1" w:styleId="company">
    <w:name w:val="company"/>
    <w:basedOn w:val="DefaultParagraphFont"/>
    <w:rsid w:val="00A656B2"/>
  </w:style>
  <w:style w:type="character" w:customStyle="1" w:styleId="location">
    <w:name w:val="location"/>
    <w:basedOn w:val="DefaultParagraphFont"/>
    <w:rsid w:val="00A656B2"/>
  </w:style>
  <w:style w:type="character" w:customStyle="1" w:styleId="summary">
    <w:name w:val="summary"/>
    <w:basedOn w:val="DefaultParagraphFont"/>
    <w:rsid w:val="00A656B2"/>
  </w:style>
  <w:style w:type="paragraph" w:customStyle="1" w:styleId="Pa1">
    <w:name w:val="Pa1"/>
    <w:basedOn w:val="Normal"/>
    <w:next w:val="Normal"/>
    <w:uiPriority w:val="99"/>
    <w:rsid w:val="00DF7CB0"/>
    <w:pPr>
      <w:autoSpaceDE w:val="0"/>
      <w:autoSpaceDN w:val="0"/>
      <w:adjustRightInd w:val="0"/>
      <w:spacing w:after="0" w:line="211" w:lineRule="atLeast"/>
    </w:pPr>
    <w:rPr>
      <w:rFonts w:ascii="Futura Medium" w:eastAsia="Calibri" w:hAnsi="Futura Medium"/>
      <w:sz w:val="24"/>
      <w:szCs w:val="24"/>
      <w:lang w:val="en-US" w:eastAsia="en-US"/>
    </w:rPr>
  </w:style>
  <w:style w:type="paragraph" w:customStyle="1" w:styleId="StepUpBCBulletPoints">
    <w:name w:val="StepUpBC_Bullet Points"/>
    <w:basedOn w:val="Normal"/>
    <w:rsid w:val="004D287A"/>
    <w:pPr>
      <w:numPr>
        <w:numId w:val="2"/>
      </w:numPr>
      <w:tabs>
        <w:tab w:val="num" w:pos="720"/>
      </w:tabs>
      <w:spacing w:before="120" w:after="120" w:line="240" w:lineRule="auto"/>
    </w:pPr>
    <w:rPr>
      <w:rFonts w:ascii="Arial" w:hAnsi="Arial"/>
      <w:sz w:val="18"/>
      <w:szCs w:val="24"/>
      <w:lang w:val="en-US" w:eastAsia="en-US"/>
    </w:rPr>
  </w:style>
  <w:style w:type="paragraph" w:customStyle="1" w:styleId="StepUpBCBody">
    <w:name w:val="StepUpBC_Body"/>
    <w:basedOn w:val="Normal"/>
    <w:rsid w:val="004D287A"/>
    <w:pPr>
      <w:spacing w:before="240" w:after="240" w:line="240" w:lineRule="auto"/>
    </w:pPr>
    <w:rPr>
      <w:rFonts w:ascii="Arial" w:hAnsi="Arial"/>
      <w:sz w:val="18"/>
      <w:szCs w:val="24"/>
      <w:lang w:val="en-US" w:eastAsia="en-US"/>
    </w:rPr>
  </w:style>
  <w:style w:type="paragraph" w:customStyle="1" w:styleId="StepUpBCSubTitle">
    <w:name w:val="StepUpBC_SubTitle"/>
    <w:basedOn w:val="Normal"/>
    <w:rsid w:val="004D287A"/>
    <w:pPr>
      <w:spacing w:before="240" w:after="240" w:line="240" w:lineRule="auto"/>
    </w:pPr>
    <w:rPr>
      <w:rFonts w:ascii="Arial" w:hAnsi="Arial"/>
      <w:color w:val="EEECE1"/>
      <w:sz w:val="24"/>
      <w:szCs w:val="24"/>
      <w:lang w:val="en-US" w:eastAsia="en-US"/>
    </w:rPr>
  </w:style>
  <w:style w:type="table" w:styleId="MediumGrid1-Accent1">
    <w:name w:val="Medium Grid 1 Accent 1"/>
    <w:basedOn w:val="TableNormal"/>
    <w:uiPriority w:val="62"/>
    <w:rsid w:val="004D287A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urier" w:eastAsia="SimSun" w:hAnsi="Courier" w:cs="Times New Roman"/>
        <w:b/>
        <w:bCs/>
      </w:rPr>
    </w:tblStylePr>
    <w:tblStylePr w:type="lastCol"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odyTextIndent2">
    <w:name w:val="Body Text Indent 2"/>
    <w:basedOn w:val="Normal"/>
    <w:link w:val="BodyTextIndent2Char"/>
    <w:rsid w:val="00E5761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57616"/>
    <w:rPr>
      <w:sz w:val="22"/>
      <w:szCs w:val="22"/>
      <w:lang w:eastAsia="en-CA"/>
    </w:rPr>
  </w:style>
  <w:style w:type="paragraph" w:customStyle="1" w:styleId="Competency">
    <w:name w:val="Competency"/>
    <w:basedOn w:val="Normal"/>
    <w:link w:val="CompetencyChar"/>
    <w:qFormat/>
    <w:rsid w:val="00BA2542"/>
    <w:pPr>
      <w:tabs>
        <w:tab w:val="left" w:pos="9450"/>
      </w:tabs>
      <w:spacing w:after="0" w:line="240" w:lineRule="auto"/>
      <w:ind w:left="-360"/>
    </w:pPr>
    <w:rPr>
      <w:rFonts w:ascii="Arial" w:eastAsia="Arial" w:hAnsi="Arial" w:cs="Arial"/>
      <w:b/>
      <w:bCs/>
      <w:color w:val="000000"/>
      <w:sz w:val="28"/>
      <w:szCs w:val="28"/>
      <w:lang w:val="en-US" w:eastAsia="en-US"/>
    </w:rPr>
  </w:style>
  <w:style w:type="paragraph" w:customStyle="1" w:styleId="Description">
    <w:name w:val="Description"/>
    <w:basedOn w:val="Normal"/>
    <w:link w:val="DescriptionChar"/>
    <w:qFormat/>
    <w:rsid w:val="00BA2542"/>
    <w:pPr>
      <w:widowControl w:val="0"/>
      <w:tabs>
        <w:tab w:val="left" w:pos="9450"/>
      </w:tabs>
      <w:autoSpaceDE w:val="0"/>
      <w:autoSpaceDN w:val="0"/>
      <w:adjustRightInd w:val="0"/>
      <w:spacing w:after="0" w:line="240" w:lineRule="auto"/>
      <w:ind w:left="-360"/>
    </w:pPr>
    <w:rPr>
      <w:rFonts w:eastAsia="Arial" w:cs="Arial"/>
      <w:color w:val="000000"/>
      <w:lang w:val="en-US" w:eastAsia="en-US"/>
    </w:rPr>
  </w:style>
  <w:style w:type="character" w:customStyle="1" w:styleId="CompetencyChar">
    <w:name w:val="Competency Char"/>
    <w:link w:val="Competency"/>
    <w:rsid w:val="00BA2542"/>
    <w:rPr>
      <w:rFonts w:ascii="Arial" w:eastAsia="Arial" w:hAnsi="Arial" w:cs="Arial"/>
      <w:b/>
      <w:bCs/>
      <w:color w:val="000000"/>
      <w:sz w:val="28"/>
      <w:szCs w:val="28"/>
      <w:lang w:val="en-US"/>
    </w:rPr>
  </w:style>
  <w:style w:type="paragraph" w:customStyle="1" w:styleId="Level1-5">
    <w:name w:val="Level1-5"/>
    <w:basedOn w:val="Normal"/>
    <w:link w:val="Level1-5Char"/>
    <w:qFormat/>
    <w:rsid w:val="00BA2542"/>
    <w:pPr>
      <w:widowControl w:val="0"/>
      <w:tabs>
        <w:tab w:val="left" w:pos="9450"/>
      </w:tabs>
      <w:autoSpaceDE w:val="0"/>
      <w:autoSpaceDN w:val="0"/>
      <w:adjustRightInd w:val="0"/>
      <w:spacing w:after="0"/>
      <w:ind w:left="-360"/>
    </w:pPr>
    <w:rPr>
      <w:rFonts w:eastAsia="Arial" w:cs="Arial"/>
      <w:b/>
      <w:color w:val="000000"/>
      <w:lang w:val="en-US" w:eastAsia="en-US"/>
    </w:rPr>
  </w:style>
  <w:style w:type="character" w:customStyle="1" w:styleId="DescriptionChar">
    <w:name w:val="Description Char"/>
    <w:link w:val="Description"/>
    <w:rsid w:val="00BA2542"/>
    <w:rPr>
      <w:rFonts w:eastAsia="Arial" w:cs="Arial"/>
      <w:color w:val="000000"/>
      <w:sz w:val="22"/>
      <w:szCs w:val="22"/>
      <w:lang w:val="en-US"/>
    </w:rPr>
  </w:style>
  <w:style w:type="paragraph" w:customStyle="1" w:styleId="BulletedList">
    <w:name w:val="BulletedList"/>
    <w:basedOn w:val="Normal"/>
    <w:link w:val="BulletedListChar"/>
    <w:qFormat/>
    <w:rsid w:val="00BA2542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0" w:right="-180"/>
    </w:pPr>
    <w:rPr>
      <w:rFonts w:eastAsia="Arial" w:cs="Calibri"/>
      <w:color w:val="000000"/>
      <w:lang w:val="en-US" w:eastAsia="en-US"/>
    </w:rPr>
  </w:style>
  <w:style w:type="character" w:customStyle="1" w:styleId="Level1-5Char">
    <w:name w:val="Level1-5 Char"/>
    <w:link w:val="Level1-5"/>
    <w:rsid w:val="00BA2542"/>
    <w:rPr>
      <w:rFonts w:eastAsia="Arial" w:cs="Arial"/>
      <w:b/>
      <w:color w:val="000000"/>
      <w:sz w:val="22"/>
      <w:szCs w:val="22"/>
      <w:lang w:val="en-US"/>
    </w:rPr>
  </w:style>
  <w:style w:type="paragraph" w:customStyle="1" w:styleId="Question12">
    <w:name w:val="Question12"/>
    <w:basedOn w:val="Normal"/>
    <w:link w:val="Question12Char"/>
    <w:qFormat/>
    <w:rsid w:val="00BA2542"/>
    <w:pPr>
      <w:widowControl w:val="0"/>
      <w:tabs>
        <w:tab w:val="left" w:pos="9450"/>
      </w:tabs>
      <w:autoSpaceDE w:val="0"/>
      <w:autoSpaceDN w:val="0"/>
      <w:adjustRightInd w:val="0"/>
      <w:spacing w:after="0"/>
      <w:ind w:left="-360"/>
    </w:pPr>
    <w:rPr>
      <w:rFonts w:eastAsia="Arial" w:cs="Arial"/>
      <w:b/>
      <w:i/>
      <w:color w:val="000000"/>
      <w:lang w:val="en-US" w:eastAsia="en-US"/>
    </w:rPr>
  </w:style>
  <w:style w:type="character" w:customStyle="1" w:styleId="BulletedListChar">
    <w:name w:val="BulletedList Char"/>
    <w:link w:val="BulletedList"/>
    <w:rsid w:val="00BA2542"/>
    <w:rPr>
      <w:rFonts w:eastAsia="Arial" w:cs="Calibri"/>
      <w:color w:val="000000"/>
      <w:sz w:val="22"/>
      <w:szCs w:val="22"/>
    </w:rPr>
  </w:style>
  <w:style w:type="character" w:customStyle="1" w:styleId="Question12Char">
    <w:name w:val="Question12 Char"/>
    <w:link w:val="Question12"/>
    <w:rsid w:val="00BA2542"/>
    <w:rPr>
      <w:rFonts w:eastAsia="Arial" w:cs="Arial"/>
      <w:b/>
      <w:i/>
      <w:color w:val="000000"/>
      <w:sz w:val="22"/>
      <w:szCs w:val="22"/>
      <w:lang w:val="en-US"/>
    </w:rPr>
  </w:style>
  <w:style w:type="table" w:customStyle="1" w:styleId="LightGrid-Accent11">
    <w:name w:val="Light Grid - Accent 11"/>
    <w:basedOn w:val="TableNormal"/>
    <w:uiPriority w:val="62"/>
    <w:rsid w:val="00BA2542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urier" w:eastAsia="SimSun" w:hAnsi="Courier" w:cs="Times New Roman"/>
        <w:b/>
        <w:bCs/>
      </w:rPr>
    </w:tblStylePr>
    <w:tblStylePr w:type="lastCol"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B76200"/>
    <w:pPr>
      <w:spacing w:before="200"/>
      <w:ind w:left="720"/>
    </w:pPr>
    <w:rPr>
      <w:rFonts w:eastAsia="Times New Roman" w:cs="Calibri"/>
      <w:sz w:val="20"/>
      <w:szCs w:val="20"/>
      <w:lang w:val="en-US" w:eastAsia="en-US"/>
    </w:rPr>
  </w:style>
  <w:style w:type="table" w:customStyle="1" w:styleId="TableGrid1">
    <w:name w:val="Table Grid1"/>
    <w:uiPriority w:val="99"/>
    <w:rsid w:val="00B76200"/>
    <w:rPr>
      <w:rFonts w:eastAsia="Times New Roman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B7620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requiredasterisk">
    <w:name w:val="required_asterisk"/>
    <w:rsid w:val="00415671"/>
  </w:style>
  <w:style w:type="character" w:customStyle="1" w:styleId="cketoolgroup">
    <w:name w:val="cke_toolgroup"/>
    <w:rsid w:val="00415671"/>
  </w:style>
  <w:style w:type="character" w:customStyle="1" w:styleId="ckebuttonicon">
    <w:name w:val="cke_button_icon"/>
    <w:rsid w:val="00415671"/>
  </w:style>
  <w:style w:type="character" w:customStyle="1" w:styleId="ckecombo">
    <w:name w:val="cke_combo"/>
    <w:rsid w:val="00415671"/>
  </w:style>
  <w:style w:type="character" w:customStyle="1" w:styleId="ckecombotext">
    <w:name w:val="cke_combo_text"/>
    <w:rsid w:val="00415671"/>
  </w:style>
  <w:style w:type="character" w:customStyle="1" w:styleId="ckebuttonlabel">
    <w:name w:val="cke_button_label"/>
    <w:rsid w:val="00415671"/>
  </w:style>
  <w:style w:type="character" w:customStyle="1" w:styleId="ckeresizer">
    <w:name w:val="cke_resizer"/>
    <w:rsid w:val="00415671"/>
  </w:style>
  <w:style w:type="character" w:customStyle="1" w:styleId="labelclass">
    <w:name w:val="label_class"/>
    <w:rsid w:val="00415671"/>
  </w:style>
  <w:style w:type="character" w:customStyle="1" w:styleId="cleardate">
    <w:name w:val="clear_date"/>
    <w:rsid w:val="0041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47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67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98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10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40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400">
              <w:marLeft w:val="60"/>
              <w:marRight w:val="60"/>
              <w:marTop w:val="30"/>
              <w:marBottom w:val="30"/>
              <w:divBdr>
                <w:top w:val="single" w:sz="6" w:space="0" w:color="B6B6B6"/>
                <w:left w:val="single" w:sz="6" w:space="0" w:color="B6B6B6"/>
                <w:bottom w:val="single" w:sz="6" w:space="0" w:color="B6B6B6"/>
                <w:right w:val="single" w:sz="6" w:space="0" w:color="B6B6B6"/>
              </w:divBdr>
              <w:divsChild>
                <w:div w:id="1933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18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86229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22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05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01">
          <w:marLeft w:val="105"/>
          <w:marRight w:val="105"/>
          <w:marTop w:val="10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98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1823">
              <w:marLeft w:val="0"/>
              <w:marRight w:val="75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860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4263-DFEC-4F66-AA95-B5F840201D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2A9136-5711-4BF1-B5A6-1E119BF3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 Proposal</vt:lpstr>
    </vt:vector>
  </TitlesOfParts>
  <Company>TOSHIBA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Proposal</dc:title>
  <dc:subject>RFP / Proposal</dc:subject>
  <dc:creator>Kim MacLaren</dc:creator>
  <cp:keywords/>
  <cp:lastModifiedBy>Jordan Sanders</cp:lastModifiedBy>
  <cp:revision>2</cp:revision>
  <cp:lastPrinted>2016-01-20T20:47:00Z</cp:lastPrinted>
  <dcterms:created xsi:type="dcterms:W3CDTF">2017-02-22T19:17:00Z</dcterms:created>
  <dcterms:modified xsi:type="dcterms:W3CDTF">2017-02-22T19:17:00Z</dcterms:modified>
</cp:coreProperties>
</file>